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DD39623" w14:textId="06826339"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8240" behindDoc="0" locked="0" layoutInCell="1" allowOverlap="1" wp14:anchorId="487E6C45" wp14:editId="3ED38117">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Default="004B5D4E" w:rsidP="00DD55A4">
      <w:pPr>
        <w:autoSpaceDE w:val="0"/>
        <w:autoSpaceDN w:val="0"/>
        <w:adjustRightInd w:val="0"/>
        <w:rPr>
          <w:rFonts w:asciiTheme="minorHAnsi" w:hAnsiTheme="minorHAnsi" w:cs="Arial"/>
          <w:color w:val="7F7F7F" w:themeColor="text1" w:themeTint="80"/>
          <w:sz w:val="44"/>
          <w:szCs w:val="44"/>
        </w:rPr>
      </w:pPr>
    </w:p>
    <w:p w14:paraId="47863F8C" w14:textId="2FFFDB7B" w:rsidR="00EA2E89" w:rsidRPr="00561C86" w:rsidRDefault="00436C89"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May</w:t>
      </w:r>
      <w:r w:rsidR="00AD42EB">
        <w:rPr>
          <w:rFonts w:asciiTheme="minorHAnsi" w:hAnsiTheme="minorHAnsi" w:cs="Arial"/>
          <w:color w:val="7F7F7F" w:themeColor="text1" w:themeTint="80"/>
          <w:sz w:val="44"/>
          <w:szCs w:val="44"/>
        </w:rPr>
        <w:t xml:space="preserve"> 201</w:t>
      </w:r>
      <w:r w:rsidR="00D35CD8">
        <w:rPr>
          <w:rFonts w:asciiTheme="minorHAnsi" w:hAnsiTheme="minorHAnsi" w:cs="Arial"/>
          <w:color w:val="7F7F7F" w:themeColor="text1" w:themeTint="80"/>
          <w:sz w:val="44"/>
          <w:szCs w:val="44"/>
        </w:rPr>
        <w:t>8</w:t>
      </w:r>
    </w:p>
    <w:p w14:paraId="0440A7AB" w14:textId="77777777" w:rsidR="00EA2E89" w:rsidRPr="00EA2E89" w:rsidRDefault="00EA2E89" w:rsidP="00DD55A4">
      <w:pPr>
        <w:autoSpaceDE w:val="0"/>
        <w:autoSpaceDN w:val="0"/>
        <w:adjustRightInd w:val="0"/>
        <w:rPr>
          <w:rFonts w:asciiTheme="minorHAnsi" w:hAnsiTheme="minorHAnsi" w:cs="Arial"/>
          <w:sz w:val="24"/>
          <w:szCs w:val="24"/>
        </w:rPr>
      </w:pPr>
    </w:p>
    <w:p w14:paraId="3F6CFB60" w14:textId="2D1D6F0A" w:rsidR="00EA2E89" w:rsidRPr="00EA2E89" w:rsidRDefault="00F45057"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 xml:space="preserve">Mike Johns, </w:t>
      </w:r>
      <w:r w:rsidR="008B3F19">
        <w:rPr>
          <w:rFonts w:asciiTheme="minorHAnsi" w:hAnsiTheme="minorHAnsi" w:cs="Arial"/>
          <w:sz w:val="24"/>
          <w:szCs w:val="24"/>
        </w:rPr>
        <w:t>Pete Warzybok</w:t>
      </w:r>
    </w:p>
    <w:p w14:paraId="52F46AD0" w14:textId="4B43963F" w:rsidR="00EA2E89" w:rsidRPr="00EA2E89" w:rsidRDefault="00F45057"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mjohns</w:t>
      </w:r>
      <w:r w:rsidR="00EA2E89" w:rsidRPr="00EA2E89">
        <w:rPr>
          <w:rFonts w:asciiTheme="minorHAnsi" w:hAnsiTheme="minorHAnsi" w:cs="Arial"/>
          <w:sz w:val="24"/>
          <w:szCs w:val="24"/>
        </w:rPr>
        <w:t>@pointblue.org</w:t>
      </w:r>
    </w:p>
    <w:p w14:paraId="1D5B8BBE" w14:textId="77777777" w:rsidR="00EA2E89" w:rsidRPr="00EA2E89" w:rsidRDefault="00EA2E89" w:rsidP="00DD55A4">
      <w:pPr>
        <w:autoSpaceDE w:val="0"/>
        <w:autoSpaceDN w:val="0"/>
        <w:adjustRightInd w:val="0"/>
        <w:rPr>
          <w:rFonts w:asciiTheme="minorHAnsi" w:hAnsiTheme="minorHAnsi" w:cs="Arial"/>
          <w:color w:val="005A9E"/>
          <w:sz w:val="24"/>
          <w:szCs w:val="24"/>
        </w:rPr>
      </w:pPr>
    </w:p>
    <w:p w14:paraId="3248B360" w14:textId="5F400A23"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561C86" w:rsidRPr="00561C86">
        <w:rPr>
          <w:rFonts w:asciiTheme="minorHAnsi" w:hAnsiTheme="minorHAnsi" w:cstheme="majorHAnsi"/>
          <w:color w:val="005A9E"/>
        </w:rPr>
        <w:t xml:space="preserve">Point Blue advances conservation of birds, other wildlife and ecosystems through science, partnerships and outreach.  Our highest priority is to reduce the impacts of habitat loss, climate change, and other environmental threats while promoting nature-based solutions for wildlife and people, on land and at sea.  </w:t>
      </w:r>
      <w:r w:rsidRPr="00EA2E89">
        <w:rPr>
          <w:rFonts w:asciiTheme="minorHAnsi" w:hAnsiTheme="minorHAnsi" w:cstheme="majorHAnsi"/>
          <w:color w:val="005A9E"/>
        </w:rPr>
        <w:t xml:space="preserve">Visit Point Blue on the web </w:t>
      </w:r>
      <w:hyperlink r:id="rId9"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Default="00EA2E89" w:rsidP="00DD55A4">
      <w:pPr>
        <w:pStyle w:val="BodyText"/>
        <w:pBdr>
          <w:bottom w:val="single" w:sz="6" w:space="1" w:color="auto"/>
        </w:pBdr>
        <w:tabs>
          <w:tab w:val="left" w:pos="9360"/>
        </w:tabs>
        <w:jc w:val="left"/>
        <w:rPr>
          <w:rFonts w:asciiTheme="minorHAnsi" w:hAnsiTheme="minorHAnsi"/>
          <w:b w:val="0"/>
          <w:szCs w:val="24"/>
        </w:rPr>
      </w:pPr>
    </w:p>
    <w:p w14:paraId="231B0382" w14:textId="2B389DC2" w:rsidR="007202B9" w:rsidRPr="00EA2E89" w:rsidRDefault="007202B9" w:rsidP="00DD55A4">
      <w:pPr>
        <w:pStyle w:val="BodyText"/>
        <w:tabs>
          <w:tab w:val="left" w:pos="9360"/>
        </w:tabs>
        <w:jc w:val="left"/>
        <w:rPr>
          <w:rFonts w:asciiTheme="minorHAnsi" w:hAnsiTheme="minorHAnsi"/>
          <w:b w:val="0"/>
          <w:szCs w:val="24"/>
        </w:rPr>
      </w:pPr>
    </w:p>
    <w:p w14:paraId="6C618A32" w14:textId="12E13C06" w:rsidR="00810BE6" w:rsidRPr="00DD55A4" w:rsidRDefault="00810BE6" w:rsidP="00DD55A4">
      <w:pPr>
        <w:rPr>
          <w:rFonts w:asciiTheme="minorHAnsi" w:hAnsiTheme="minorHAnsi"/>
          <w:b/>
          <w:color w:val="005A9E"/>
          <w:sz w:val="32"/>
          <w:szCs w:val="32"/>
        </w:rPr>
      </w:pPr>
      <w:r w:rsidRPr="00B15CDA">
        <w:rPr>
          <w:rFonts w:asciiTheme="minorHAnsi" w:hAnsiTheme="minorHAnsi"/>
          <w:b/>
          <w:color w:val="005A9E"/>
          <w:sz w:val="32"/>
          <w:szCs w:val="32"/>
        </w:rPr>
        <w:t>Island Visitors</w:t>
      </w:r>
    </w:p>
    <w:p w14:paraId="0148B7D4" w14:textId="54B48E9A" w:rsidR="00B15CDA" w:rsidRPr="00D826E8" w:rsidRDefault="00810BE6" w:rsidP="00711BF5">
      <w:pPr>
        <w:rPr>
          <w:rFonts w:asciiTheme="minorHAnsi" w:hAnsiTheme="minorHAnsi"/>
          <w:sz w:val="24"/>
          <w:szCs w:val="24"/>
        </w:rPr>
      </w:pPr>
      <w:r w:rsidRPr="00B15CDA">
        <w:rPr>
          <w:rFonts w:asciiTheme="minorHAnsi" w:hAnsiTheme="minorHAnsi"/>
          <w:b/>
          <w:sz w:val="24"/>
          <w:szCs w:val="24"/>
        </w:rPr>
        <w:t>Point Blue crew</w:t>
      </w:r>
      <w:r w:rsidRPr="00D826E8">
        <w:rPr>
          <w:rFonts w:asciiTheme="minorHAnsi" w:hAnsiTheme="minorHAnsi"/>
          <w:sz w:val="24"/>
          <w:szCs w:val="24"/>
        </w:rPr>
        <w:t>:</w:t>
      </w:r>
      <w:r w:rsidR="002A5913" w:rsidRPr="00D826E8">
        <w:rPr>
          <w:rFonts w:asciiTheme="minorHAnsi" w:hAnsiTheme="minorHAnsi"/>
          <w:sz w:val="24"/>
          <w:szCs w:val="24"/>
        </w:rPr>
        <w:t xml:space="preserve"> </w:t>
      </w:r>
      <w:r w:rsidR="00875C1D">
        <w:rPr>
          <w:rFonts w:asciiTheme="minorHAnsi" w:hAnsiTheme="minorHAnsi"/>
          <w:sz w:val="24"/>
          <w:szCs w:val="24"/>
        </w:rPr>
        <w:t xml:space="preserve">Gavan Borgias, Katie Douglas, </w:t>
      </w:r>
      <w:r w:rsidR="002D6EBB">
        <w:rPr>
          <w:rFonts w:asciiTheme="minorHAnsi" w:hAnsiTheme="minorHAnsi"/>
          <w:sz w:val="24"/>
          <w:szCs w:val="24"/>
        </w:rPr>
        <w:t xml:space="preserve">Clare Flynn, </w:t>
      </w:r>
      <w:r w:rsidR="00875C1D">
        <w:rPr>
          <w:rFonts w:asciiTheme="minorHAnsi" w:hAnsiTheme="minorHAnsi"/>
          <w:sz w:val="24"/>
          <w:szCs w:val="24"/>
        </w:rPr>
        <w:t xml:space="preserve">Mike Johns, </w:t>
      </w:r>
      <w:r w:rsidR="002D6EBB">
        <w:rPr>
          <w:rFonts w:asciiTheme="minorHAnsi" w:hAnsiTheme="minorHAnsi"/>
          <w:sz w:val="24"/>
          <w:szCs w:val="24"/>
        </w:rPr>
        <w:t xml:space="preserve">Cole </w:t>
      </w:r>
      <w:proofErr w:type="spellStart"/>
      <w:r w:rsidR="002D6EBB">
        <w:rPr>
          <w:rFonts w:asciiTheme="minorHAnsi" w:hAnsiTheme="minorHAnsi"/>
          <w:sz w:val="24"/>
          <w:szCs w:val="24"/>
        </w:rPr>
        <w:t>Jower</w:t>
      </w:r>
      <w:proofErr w:type="spellEnd"/>
      <w:r w:rsidR="002D6EBB">
        <w:rPr>
          <w:rFonts w:asciiTheme="minorHAnsi" w:hAnsiTheme="minorHAnsi"/>
          <w:sz w:val="24"/>
          <w:szCs w:val="24"/>
        </w:rPr>
        <w:t xml:space="preserve">, </w:t>
      </w:r>
      <w:r w:rsidR="00875C1D">
        <w:rPr>
          <w:rFonts w:asciiTheme="minorHAnsi" w:hAnsiTheme="minorHAnsi"/>
          <w:sz w:val="24"/>
          <w:szCs w:val="24"/>
        </w:rPr>
        <w:t>Holly Pickett, Amy Miles, and Pete Warzybok</w:t>
      </w:r>
      <w:r w:rsidR="00D35CD8" w:rsidRPr="00D826E8">
        <w:rPr>
          <w:rFonts w:asciiTheme="minorHAnsi" w:hAnsiTheme="minorHAnsi"/>
          <w:sz w:val="24"/>
          <w:szCs w:val="24"/>
        </w:rPr>
        <w:t>.</w:t>
      </w:r>
      <w:r w:rsidR="00B15CDA">
        <w:rPr>
          <w:rFonts w:asciiTheme="minorHAnsi" w:hAnsiTheme="minorHAnsi"/>
          <w:sz w:val="24"/>
          <w:szCs w:val="24"/>
        </w:rPr>
        <w:t xml:space="preserve"> </w:t>
      </w:r>
      <w:r w:rsidR="002D6EBB">
        <w:rPr>
          <w:rFonts w:asciiTheme="minorHAnsi" w:hAnsiTheme="minorHAnsi"/>
          <w:b/>
          <w:sz w:val="24"/>
          <w:szCs w:val="24"/>
        </w:rPr>
        <w:t>San Jose State</w:t>
      </w:r>
      <w:r w:rsidR="00B15CDA">
        <w:rPr>
          <w:rFonts w:asciiTheme="minorHAnsi" w:hAnsiTheme="minorHAnsi"/>
          <w:sz w:val="24"/>
          <w:szCs w:val="24"/>
        </w:rPr>
        <w:t xml:space="preserve">: </w:t>
      </w:r>
      <w:r w:rsidR="002D6EBB">
        <w:rPr>
          <w:rFonts w:asciiTheme="minorHAnsi" w:hAnsiTheme="minorHAnsi"/>
          <w:sz w:val="24"/>
          <w:szCs w:val="24"/>
        </w:rPr>
        <w:t xml:space="preserve">Scott Shaffer. </w:t>
      </w:r>
      <w:r w:rsidR="00B15CDA" w:rsidRPr="00B15CDA">
        <w:rPr>
          <w:rFonts w:asciiTheme="minorHAnsi" w:hAnsiTheme="minorHAnsi"/>
          <w:b/>
          <w:sz w:val="24"/>
          <w:szCs w:val="24"/>
        </w:rPr>
        <w:t>USFWS</w:t>
      </w:r>
      <w:r w:rsidR="002D6EBB">
        <w:rPr>
          <w:rFonts w:asciiTheme="minorHAnsi" w:hAnsiTheme="minorHAnsi"/>
          <w:sz w:val="24"/>
          <w:szCs w:val="24"/>
        </w:rPr>
        <w:t xml:space="preserve">: Jonathan Shore and Brad </w:t>
      </w:r>
      <w:proofErr w:type="spellStart"/>
      <w:r w:rsidR="002D6EBB">
        <w:rPr>
          <w:rFonts w:asciiTheme="minorHAnsi" w:hAnsiTheme="minorHAnsi"/>
          <w:sz w:val="24"/>
          <w:szCs w:val="24"/>
        </w:rPr>
        <w:t>Speno</w:t>
      </w:r>
      <w:proofErr w:type="spellEnd"/>
      <w:r w:rsidR="00B15CDA">
        <w:rPr>
          <w:rFonts w:asciiTheme="minorHAnsi" w:hAnsiTheme="minorHAnsi"/>
          <w:sz w:val="24"/>
          <w:szCs w:val="24"/>
        </w:rPr>
        <w:t>.</w:t>
      </w:r>
    </w:p>
    <w:p w14:paraId="5CE89E74" w14:textId="77777777" w:rsidR="00810BE6" w:rsidRDefault="00810BE6" w:rsidP="00DD55A4">
      <w:pPr>
        <w:jc w:val="both"/>
        <w:rPr>
          <w:rFonts w:asciiTheme="minorHAnsi" w:hAnsiTheme="minorHAnsi"/>
          <w:sz w:val="24"/>
          <w:szCs w:val="24"/>
          <w:highlight w:val="yellow"/>
        </w:rPr>
      </w:pPr>
    </w:p>
    <w:p w14:paraId="53735769" w14:textId="6324DC2A" w:rsidR="00D826E8" w:rsidRDefault="002D6EBB" w:rsidP="00B15CDA">
      <w:pPr>
        <w:rPr>
          <w:rFonts w:asciiTheme="minorHAnsi" w:hAnsiTheme="minorHAnsi"/>
          <w:sz w:val="24"/>
          <w:szCs w:val="24"/>
        </w:rPr>
      </w:pPr>
      <w:r>
        <w:rPr>
          <w:rFonts w:asciiTheme="minorHAnsi" w:hAnsiTheme="minorHAnsi"/>
          <w:sz w:val="24"/>
          <w:szCs w:val="24"/>
        </w:rPr>
        <w:t>May 5</w:t>
      </w:r>
      <w:r w:rsidR="00D826E8">
        <w:rPr>
          <w:rFonts w:asciiTheme="minorHAnsi" w:hAnsiTheme="minorHAnsi"/>
          <w:sz w:val="24"/>
          <w:szCs w:val="24"/>
        </w:rPr>
        <w:t xml:space="preserve">: </w:t>
      </w:r>
      <w:r w:rsidR="00D826E8" w:rsidRPr="00D826E8">
        <w:rPr>
          <w:rFonts w:asciiTheme="minorHAnsi" w:hAnsiTheme="minorHAnsi"/>
          <w:b/>
          <w:sz w:val="24"/>
          <w:szCs w:val="24"/>
        </w:rPr>
        <w:t>“</w:t>
      </w:r>
      <w:r>
        <w:rPr>
          <w:rFonts w:asciiTheme="minorHAnsi" w:hAnsiTheme="minorHAnsi"/>
          <w:b/>
          <w:sz w:val="24"/>
          <w:szCs w:val="24"/>
        </w:rPr>
        <w:t>Ketch 22</w:t>
      </w:r>
      <w:r w:rsidR="00D826E8" w:rsidRPr="00D826E8">
        <w:rPr>
          <w:rFonts w:asciiTheme="minorHAnsi" w:hAnsiTheme="minorHAnsi"/>
          <w:b/>
          <w:sz w:val="24"/>
          <w:szCs w:val="24"/>
        </w:rPr>
        <w:t>”</w:t>
      </w:r>
      <w:r w:rsidR="00D826E8">
        <w:rPr>
          <w:rFonts w:asciiTheme="minorHAnsi" w:hAnsiTheme="minorHAnsi"/>
          <w:b/>
          <w:sz w:val="24"/>
          <w:szCs w:val="24"/>
        </w:rPr>
        <w:t xml:space="preserve"> </w:t>
      </w:r>
      <w:r w:rsidR="00B15CDA">
        <w:rPr>
          <w:rFonts w:asciiTheme="minorHAnsi" w:hAnsiTheme="minorHAnsi"/>
          <w:sz w:val="24"/>
          <w:szCs w:val="24"/>
        </w:rPr>
        <w:t xml:space="preserve">(skipper </w:t>
      </w:r>
      <w:r>
        <w:rPr>
          <w:rFonts w:asciiTheme="minorHAnsi" w:hAnsiTheme="minorHAnsi"/>
          <w:sz w:val="24"/>
          <w:szCs w:val="24"/>
        </w:rPr>
        <w:t>Tom Marlow</w:t>
      </w:r>
      <w:r w:rsidR="00B15CDA">
        <w:rPr>
          <w:rFonts w:asciiTheme="minorHAnsi" w:hAnsiTheme="minorHAnsi"/>
          <w:sz w:val="24"/>
          <w:szCs w:val="24"/>
        </w:rPr>
        <w:t xml:space="preserve">) brought out </w:t>
      </w:r>
      <w:r>
        <w:rPr>
          <w:rFonts w:asciiTheme="minorHAnsi" w:hAnsiTheme="minorHAnsi"/>
          <w:sz w:val="24"/>
          <w:szCs w:val="24"/>
        </w:rPr>
        <w:t xml:space="preserve">Katie Douglas, Mike Johns, and Cole </w:t>
      </w:r>
      <w:proofErr w:type="spellStart"/>
      <w:r>
        <w:rPr>
          <w:rFonts w:asciiTheme="minorHAnsi" w:hAnsiTheme="minorHAnsi"/>
          <w:sz w:val="24"/>
          <w:szCs w:val="24"/>
        </w:rPr>
        <w:t>Jower</w:t>
      </w:r>
      <w:proofErr w:type="spellEnd"/>
      <w:r w:rsidR="00B15CDA">
        <w:rPr>
          <w:rFonts w:asciiTheme="minorHAnsi" w:hAnsiTheme="minorHAnsi"/>
          <w:sz w:val="24"/>
          <w:szCs w:val="24"/>
        </w:rPr>
        <w:t xml:space="preserve">. </w:t>
      </w:r>
      <w:r>
        <w:rPr>
          <w:rFonts w:asciiTheme="minorHAnsi" w:hAnsiTheme="minorHAnsi"/>
          <w:sz w:val="24"/>
          <w:szCs w:val="24"/>
        </w:rPr>
        <w:t>Departed with Gavan Borgias and Pete Warzybok. One person</w:t>
      </w:r>
      <w:r w:rsidR="00B15CDA">
        <w:rPr>
          <w:rFonts w:asciiTheme="minorHAnsi" w:hAnsiTheme="minorHAnsi"/>
          <w:sz w:val="24"/>
          <w:szCs w:val="24"/>
        </w:rPr>
        <w:t xml:space="preserve"> toured the island. </w:t>
      </w:r>
    </w:p>
    <w:p w14:paraId="7462A05C" w14:textId="77777777" w:rsidR="00D826E8" w:rsidRDefault="00D826E8" w:rsidP="00DD55A4">
      <w:pPr>
        <w:jc w:val="both"/>
        <w:rPr>
          <w:rFonts w:asciiTheme="minorHAnsi" w:hAnsiTheme="minorHAnsi"/>
          <w:sz w:val="24"/>
          <w:szCs w:val="24"/>
        </w:rPr>
      </w:pPr>
    </w:p>
    <w:p w14:paraId="06AED818" w14:textId="478B78FB" w:rsidR="00D826E8" w:rsidRDefault="002D6EBB" w:rsidP="00B15CDA">
      <w:pPr>
        <w:rPr>
          <w:rFonts w:asciiTheme="minorHAnsi" w:hAnsiTheme="minorHAnsi"/>
          <w:sz w:val="24"/>
          <w:szCs w:val="24"/>
        </w:rPr>
      </w:pPr>
      <w:r>
        <w:rPr>
          <w:rFonts w:asciiTheme="minorHAnsi" w:hAnsiTheme="minorHAnsi"/>
          <w:sz w:val="24"/>
          <w:szCs w:val="24"/>
        </w:rPr>
        <w:t>May 19</w:t>
      </w:r>
      <w:r w:rsidR="00D826E8">
        <w:rPr>
          <w:rFonts w:asciiTheme="minorHAnsi" w:hAnsiTheme="minorHAnsi"/>
          <w:sz w:val="24"/>
          <w:szCs w:val="24"/>
        </w:rPr>
        <w:t>: “</w:t>
      </w:r>
      <w:r>
        <w:rPr>
          <w:rFonts w:asciiTheme="minorHAnsi" w:hAnsiTheme="minorHAnsi"/>
          <w:b/>
          <w:sz w:val="24"/>
          <w:szCs w:val="24"/>
        </w:rPr>
        <w:t>Bonkers</w:t>
      </w:r>
      <w:r w:rsidR="00D826E8">
        <w:rPr>
          <w:rFonts w:asciiTheme="minorHAnsi" w:hAnsiTheme="minorHAnsi"/>
          <w:sz w:val="24"/>
          <w:szCs w:val="24"/>
        </w:rPr>
        <w:t xml:space="preserve">” (skipper </w:t>
      </w:r>
      <w:r>
        <w:rPr>
          <w:rFonts w:asciiTheme="minorHAnsi" w:hAnsiTheme="minorHAnsi"/>
          <w:sz w:val="24"/>
          <w:szCs w:val="24"/>
        </w:rPr>
        <w:t xml:space="preserve">Keith </w:t>
      </w:r>
      <w:proofErr w:type="spellStart"/>
      <w:r>
        <w:rPr>
          <w:rFonts w:asciiTheme="minorHAnsi" w:hAnsiTheme="minorHAnsi"/>
          <w:sz w:val="24"/>
          <w:szCs w:val="24"/>
        </w:rPr>
        <w:t>Sedwick</w:t>
      </w:r>
      <w:proofErr w:type="spellEnd"/>
      <w:r w:rsidR="00D826E8">
        <w:rPr>
          <w:rFonts w:asciiTheme="minorHAnsi" w:hAnsiTheme="minorHAnsi"/>
          <w:sz w:val="24"/>
          <w:szCs w:val="24"/>
        </w:rPr>
        <w:t xml:space="preserve">) </w:t>
      </w:r>
      <w:r w:rsidR="00B15CDA">
        <w:rPr>
          <w:rFonts w:asciiTheme="minorHAnsi" w:hAnsiTheme="minorHAnsi"/>
          <w:sz w:val="24"/>
          <w:szCs w:val="24"/>
        </w:rPr>
        <w:t xml:space="preserve">brought out </w:t>
      </w:r>
      <w:r>
        <w:rPr>
          <w:rFonts w:asciiTheme="minorHAnsi" w:hAnsiTheme="minorHAnsi"/>
          <w:sz w:val="24"/>
          <w:szCs w:val="24"/>
        </w:rPr>
        <w:t xml:space="preserve">Clare Flynn, Brad </w:t>
      </w:r>
      <w:proofErr w:type="spellStart"/>
      <w:r>
        <w:rPr>
          <w:rFonts w:asciiTheme="minorHAnsi" w:hAnsiTheme="minorHAnsi"/>
          <w:sz w:val="24"/>
          <w:szCs w:val="24"/>
        </w:rPr>
        <w:t>Speno</w:t>
      </w:r>
      <w:proofErr w:type="spellEnd"/>
      <w:r>
        <w:rPr>
          <w:rFonts w:asciiTheme="minorHAnsi" w:hAnsiTheme="minorHAnsi"/>
          <w:sz w:val="24"/>
          <w:szCs w:val="24"/>
        </w:rPr>
        <w:t xml:space="preserve">, Jonathan Shore, Scott Shaffer, Gavan Borgias, and Pete Warzybok. Departed with Holly Pickett and Amy Miles. Four people toured the island. </w:t>
      </w:r>
      <w:r w:rsidR="00B15CDA">
        <w:rPr>
          <w:rFonts w:asciiTheme="minorHAnsi" w:hAnsiTheme="minorHAnsi"/>
          <w:sz w:val="24"/>
          <w:szCs w:val="24"/>
        </w:rPr>
        <w:t xml:space="preserve"> </w:t>
      </w:r>
    </w:p>
    <w:p w14:paraId="3B2BEEEE" w14:textId="77777777" w:rsidR="00CB5E1D" w:rsidRDefault="00CB5E1D" w:rsidP="00DD55A4">
      <w:pPr>
        <w:jc w:val="both"/>
        <w:rPr>
          <w:rFonts w:asciiTheme="minorHAnsi" w:hAnsiTheme="minorHAnsi"/>
          <w:sz w:val="24"/>
          <w:szCs w:val="24"/>
        </w:rPr>
      </w:pPr>
    </w:p>
    <w:p w14:paraId="5063F4D3" w14:textId="77777777" w:rsidR="00B15CDA" w:rsidRDefault="00B15CDA" w:rsidP="00DD55A4">
      <w:pPr>
        <w:jc w:val="both"/>
        <w:rPr>
          <w:rFonts w:asciiTheme="minorHAnsi" w:hAnsiTheme="minorHAnsi"/>
          <w:sz w:val="24"/>
          <w:szCs w:val="24"/>
        </w:rPr>
      </w:pPr>
    </w:p>
    <w:p w14:paraId="25758333" w14:textId="77777777" w:rsidR="002D6EBB" w:rsidRDefault="002D6EBB" w:rsidP="00DD55A4">
      <w:pPr>
        <w:jc w:val="both"/>
        <w:rPr>
          <w:rFonts w:asciiTheme="minorHAnsi" w:hAnsiTheme="minorHAnsi"/>
          <w:sz w:val="24"/>
          <w:szCs w:val="24"/>
        </w:rPr>
      </w:pPr>
    </w:p>
    <w:p w14:paraId="2836FC7E" w14:textId="77777777" w:rsidR="002D6EBB" w:rsidRDefault="002D6EBB" w:rsidP="00DD55A4">
      <w:pPr>
        <w:jc w:val="both"/>
        <w:rPr>
          <w:rFonts w:asciiTheme="minorHAnsi" w:hAnsiTheme="minorHAnsi"/>
          <w:sz w:val="24"/>
          <w:szCs w:val="24"/>
        </w:rPr>
      </w:pPr>
    </w:p>
    <w:p w14:paraId="48E3D92F" w14:textId="58DCA836" w:rsidR="00A87AB6" w:rsidRDefault="00810BE6" w:rsidP="007430A5">
      <w:pPr>
        <w:rPr>
          <w:rFonts w:asciiTheme="minorHAnsi" w:hAnsiTheme="minorHAnsi"/>
          <w:b/>
          <w:color w:val="005A9E"/>
          <w:sz w:val="32"/>
          <w:szCs w:val="32"/>
        </w:rPr>
      </w:pPr>
      <w:r w:rsidRPr="00B55041">
        <w:rPr>
          <w:rFonts w:asciiTheme="minorHAnsi" w:hAnsiTheme="minorHAnsi"/>
          <w:b/>
          <w:color w:val="005A9E"/>
          <w:sz w:val="32"/>
          <w:szCs w:val="32"/>
        </w:rPr>
        <w:lastRenderedPageBreak/>
        <w:t>Weather/Ocean</w:t>
      </w:r>
    </w:p>
    <w:p w14:paraId="6E717FED" w14:textId="6F9524B8" w:rsidR="00B55041" w:rsidRPr="00B55041" w:rsidRDefault="00B55041" w:rsidP="007430A5">
      <w:pPr>
        <w:rPr>
          <w:rFonts w:asciiTheme="minorHAnsi" w:hAnsiTheme="minorHAnsi"/>
          <w:sz w:val="24"/>
          <w:szCs w:val="24"/>
          <w:highlight w:val="yellow"/>
        </w:rPr>
      </w:pPr>
      <w:r w:rsidRPr="00B55041">
        <w:rPr>
          <w:rFonts w:asciiTheme="minorHAnsi" w:hAnsiTheme="minorHAnsi"/>
          <w:szCs w:val="24"/>
        </w:rPr>
        <w:t>Graphs depicting weather observations. Warm colors = higher values, cool colors = lower values, with monthly (red dashed line) and long-term mean (blue dashed line).</w:t>
      </w:r>
      <w:r>
        <w:rPr>
          <w:rFonts w:asciiTheme="minorHAnsi" w:hAnsiTheme="minorHAnsi"/>
          <w:szCs w:val="24"/>
        </w:rPr>
        <w:t xml:space="preserve"> </w:t>
      </w:r>
      <w:r w:rsidRPr="00B55041">
        <w:rPr>
          <w:rFonts w:asciiTheme="minorHAnsi" w:hAnsiTheme="minorHAnsi"/>
          <w:szCs w:val="24"/>
        </w:rPr>
        <w:t>Daily wind speed intensity (color scale) and direction binned into sectors (bars, 0-360). Larger bars = more wind from that direction.</w:t>
      </w:r>
      <w:r w:rsidRPr="006F2E5A">
        <w:rPr>
          <w:rFonts w:asciiTheme="minorHAnsi" w:hAnsiTheme="minorHAnsi"/>
          <w:sz w:val="24"/>
          <w:szCs w:val="24"/>
        </w:rPr>
        <w:t xml:space="preserve"> </w:t>
      </w:r>
    </w:p>
    <w:p w14:paraId="19B63258" w14:textId="23D5E086" w:rsidR="006F5B54" w:rsidRPr="00B056FF" w:rsidRDefault="00B056FF" w:rsidP="006F5B54">
      <w:pPr>
        <w:rPr>
          <w:rFonts w:asciiTheme="minorHAnsi" w:hAnsiTheme="minorHAnsi"/>
          <w:color w:val="005A9E"/>
          <w:sz w:val="24"/>
          <w:szCs w:val="24"/>
        </w:rPr>
      </w:pPr>
      <w:r>
        <w:rPr>
          <w:rFonts w:asciiTheme="minorHAnsi" w:hAnsiTheme="minorHAnsi"/>
          <w:noProof/>
          <w:color w:val="005A9E"/>
          <w:sz w:val="24"/>
          <w:szCs w:val="24"/>
        </w:rPr>
        <w:drawing>
          <wp:inline distT="0" distB="0" distL="0" distR="0" wp14:anchorId="106D30E3" wp14:editId="70C1F6BE">
            <wp:extent cx="5473700" cy="4102100"/>
            <wp:effectExtent l="0" t="0" r="12700" b="12700"/>
            <wp:docPr id="3" name="Picture 3" descr="Macintosh HD:Users:Mike:Dropbox:SEFI:report graphs:sst.air.2018-0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ike:Dropbox:SEFI:report graphs:sst.air.2018-06-0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73700" cy="4102100"/>
                    </a:xfrm>
                    <a:prstGeom prst="rect">
                      <a:avLst/>
                    </a:prstGeom>
                    <a:noFill/>
                    <a:ln>
                      <a:noFill/>
                    </a:ln>
                  </pic:spPr>
                </pic:pic>
              </a:graphicData>
            </a:graphic>
          </wp:inline>
        </w:drawing>
      </w:r>
    </w:p>
    <w:p w14:paraId="5C007C87" w14:textId="34F5B0C4" w:rsidR="006F5B54" w:rsidRPr="00A87AB6" w:rsidRDefault="00B056FF" w:rsidP="00A87AB6">
      <w:pPr>
        <w:rPr>
          <w:rFonts w:asciiTheme="minorHAnsi" w:hAnsiTheme="minorHAnsi"/>
          <w:color w:val="005A9E"/>
          <w:sz w:val="24"/>
          <w:szCs w:val="24"/>
        </w:rPr>
      </w:pPr>
      <w:r>
        <w:rPr>
          <w:rFonts w:asciiTheme="minorHAnsi" w:hAnsiTheme="minorHAnsi"/>
          <w:noProof/>
          <w:color w:val="005A9E"/>
          <w:sz w:val="24"/>
          <w:szCs w:val="24"/>
        </w:rPr>
        <w:drawing>
          <wp:inline distT="0" distB="0" distL="0" distR="0" wp14:anchorId="5EAFB20D" wp14:editId="192D2AB2">
            <wp:extent cx="4575810" cy="3315343"/>
            <wp:effectExtent l="0" t="0" r="0" b="12065"/>
            <wp:docPr id="4" name="Picture 4" descr="Macintosh HD:Users:Mike:Dropbox:SEFI:report graphs:wind.2018-0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ike:Dropbox:SEFI:report graphs:wind.2018-06-02.png"/>
                    <pic:cNvPicPr>
                      <a:picLocks noChangeAspect="1" noChangeArrowheads="1"/>
                    </pic:cNvPicPr>
                  </pic:nvPicPr>
                  <pic:blipFill rotWithShape="1">
                    <a:blip r:embed="rId11">
                      <a:extLst>
                        <a:ext uri="{28A0092B-C50C-407E-A947-70E740481C1C}">
                          <a14:useLocalDpi xmlns:a14="http://schemas.microsoft.com/office/drawing/2010/main" val="0"/>
                        </a:ext>
                      </a:extLst>
                    </a:blip>
                    <a:srcRect t="11805" b="15741"/>
                    <a:stretch/>
                  </pic:blipFill>
                  <pic:spPr bwMode="auto">
                    <a:xfrm>
                      <a:off x="0" y="0"/>
                      <a:ext cx="4575810" cy="3315343"/>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91DF483" w14:textId="67D4117E" w:rsidR="00810BE6" w:rsidRPr="00DD55A4" w:rsidRDefault="00810BE6" w:rsidP="00DD55A4">
      <w:pPr>
        <w:rPr>
          <w:rFonts w:asciiTheme="minorHAnsi" w:hAnsiTheme="minorHAnsi"/>
          <w:b/>
          <w:color w:val="005A9E"/>
          <w:sz w:val="32"/>
          <w:szCs w:val="32"/>
        </w:rPr>
      </w:pPr>
      <w:r w:rsidRPr="006B7087">
        <w:rPr>
          <w:rFonts w:asciiTheme="minorHAnsi" w:hAnsiTheme="minorHAnsi"/>
          <w:b/>
          <w:color w:val="005A9E"/>
          <w:sz w:val="32"/>
          <w:szCs w:val="32"/>
        </w:rPr>
        <w:lastRenderedPageBreak/>
        <w:t>Oiled &amp; Entangled Wildlife</w:t>
      </w:r>
    </w:p>
    <w:p w14:paraId="2B9FF6D3" w14:textId="23BEBF5D" w:rsidR="002B357C" w:rsidRDefault="00CF3CB2" w:rsidP="00DD55A4">
      <w:pPr>
        <w:rPr>
          <w:rFonts w:asciiTheme="minorHAnsi" w:hAnsiTheme="minorHAnsi"/>
          <w:sz w:val="24"/>
          <w:szCs w:val="24"/>
        </w:rPr>
      </w:pPr>
      <w:r w:rsidRPr="007430A5">
        <w:rPr>
          <w:rFonts w:asciiTheme="minorHAnsi" w:hAnsiTheme="minorHAnsi"/>
          <w:sz w:val="24"/>
          <w:szCs w:val="24"/>
        </w:rPr>
        <w:t xml:space="preserve">No oiled </w:t>
      </w:r>
      <w:r w:rsidR="00875C1D">
        <w:rPr>
          <w:rFonts w:asciiTheme="minorHAnsi" w:hAnsiTheme="minorHAnsi"/>
          <w:sz w:val="24"/>
          <w:szCs w:val="24"/>
        </w:rPr>
        <w:t>or entangled animals</w:t>
      </w:r>
      <w:r w:rsidRPr="007430A5">
        <w:rPr>
          <w:rFonts w:asciiTheme="minorHAnsi" w:hAnsiTheme="minorHAnsi"/>
          <w:sz w:val="24"/>
          <w:szCs w:val="24"/>
        </w:rPr>
        <w:t xml:space="preserve"> were observed.</w:t>
      </w:r>
    </w:p>
    <w:p w14:paraId="2250986E" w14:textId="38645C3A" w:rsidR="00157C16" w:rsidRPr="00DD55A4" w:rsidRDefault="00157C16" w:rsidP="00DD55A4">
      <w:pPr>
        <w:rPr>
          <w:rFonts w:asciiTheme="minorHAnsi" w:hAnsiTheme="minorHAnsi"/>
          <w:sz w:val="24"/>
          <w:szCs w:val="24"/>
        </w:rPr>
      </w:pPr>
    </w:p>
    <w:p w14:paraId="335F19B5" w14:textId="77777777" w:rsidR="00810BE6" w:rsidRPr="00DD55A4" w:rsidRDefault="00810BE6" w:rsidP="00DD55A4">
      <w:pPr>
        <w:rPr>
          <w:rFonts w:asciiTheme="minorHAnsi" w:hAnsiTheme="minorHAnsi"/>
          <w:b/>
          <w:color w:val="005A9E"/>
          <w:sz w:val="32"/>
          <w:szCs w:val="32"/>
        </w:rPr>
      </w:pPr>
      <w:r w:rsidRPr="006F5B54">
        <w:rPr>
          <w:rFonts w:asciiTheme="minorHAnsi" w:hAnsiTheme="minorHAnsi"/>
          <w:b/>
          <w:color w:val="005A9E"/>
          <w:sz w:val="32"/>
          <w:szCs w:val="32"/>
        </w:rPr>
        <w:t>Breeding Birds</w:t>
      </w:r>
    </w:p>
    <w:p w14:paraId="7E0552F2" w14:textId="6FAF134D" w:rsidR="00E955A2" w:rsidRPr="00E955A2" w:rsidRDefault="00810BE6" w:rsidP="00B55041">
      <w:pPr>
        <w:rPr>
          <w:rFonts w:asciiTheme="minorHAnsi" w:hAnsiTheme="minorHAnsi"/>
          <w:sz w:val="24"/>
          <w:szCs w:val="24"/>
        </w:rPr>
      </w:pPr>
      <w:r w:rsidRPr="001252FA">
        <w:rPr>
          <w:rFonts w:asciiTheme="minorHAnsi" w:hAnsiTheme="minorHAnsi"/>
          <w:b/>
          <w:sz w:val="24"/>
          <w:szCs w:val="24"/>
        </w:rPr>
        <w:t xml:space="preserve">Storm-Petrels </w:t>
      </w:r>
      <w:r w:rsidRPr="00680759">
        <w:rPr>
          <w:rFonts w:asciiTheme="minorHAnsi" w:hAnsiTheme="minorHAnsi"/>
          <w:sz w:val="24"/>
          <w:szCs w:val="24"/>
        </w:rPr>
        <w:t>–</w:t>
      </w:r>
      <w:r w:rsidR="0049055A" w:rsidRPr="00680759">
        <w:rPr>
          <w:rFonts w:asciiTheme="minorHAnsi" w:hAnsiTheme="minorHAnsi"/>
          <w:sz w:val="24"/>
          <w:szCs w:val="24"/>
        </w:rPr>
        <w:t xml:space="preserve"> </w:t>
      </w:r>
      <w:r w:rsidR="00E57763">
        <w:rPr>
          <w:rFonts w:asciiTheme="minorHAnsi" w:hAnsiTheme="minorHAnsi"/>
          <w:sz w:val="24"/>
          <w:szCs w:val="24"/>
        </w:rPr>
        <w:t xml:space="preserve">Standard mist netting for </w:t>
      </w:r>
      <w:r w:rsidR="00CF0FDF">
        <w:rPr>
          <w:rFonts w:asciiTheme="minorHAnsi" w:hAnsiTheme="minorHAnsi"/>
          <w:sz w:val="24"/>
          <w:szCs w:val="24"/>
        </w:rPr>
        <w:t xml:space="preserve">the </w:t>
      </w:r>
      <w:r w:rsidR="00E57763">
        <w:rPr>
          <w:rFonts w:asciiTheme="minorHAnsi" w:hAnsiTheme="minorHAnsi"/>
          <w:sz w:val="24"/>
          <w:szCs w:val="24"/>
        </w:rPr>
        <w:t xml:space="preserve">mark/recapture study was conducted twice </w:t>
      </w:r>
      <w:r w:rsidR="00CF0FDF">
        <w:rPr>
          <w:rFonts w:asciiTheme="minorHAnsi" w:hAnsiTheme="minorHAnsi"/>
          <w:sz w:val="24"/>
          <w:szCs w:val="24"/>
        </w:rPr>
        <w:t>in</w:t>
      </w:r>
      <w:r w:rsidR="00E57763">
        <w:rPr>
          <w:rFonts w:asciiTheme="minorHAnsi" w:hAnsiTheme="minorHAnsi"/>
          <w:sz w:val="24"/>
          <w:szCs w:val="24"/>
        </w:rPr>
        <w:t xml:space="preserve"> </w:t>
      </w:r>
      <w:r w:rsidR="00CF0FDF">
        <w:rPr>
          <w:rFonts w:asciiTheme="minorHAnsi" w:hAnsiTheme="minorHAnsi"/>
          <w:sz w:val="24"/>
          <w:szCs w:val="24"/>
        </w:rPr>
        <w:t>May</w:t>
      </w:r>
      <w:r w:rsidR="00E57763">
        <w:rPr>
          <w:rFonts w:asciiTheme="minorHAnsi" w:hAnsiTheme="minorHAnsi"/>
          <w:sz w:val="24"/>
          <w:szCs w:val="24"/>
        </w:rPr>
        <w:t xml:space="preserve">. On </w:t>
      </w:r>
      <w:r w:rsidR="00CF0FDF">
        <w:rPr>
          <w:rFonts w:asciiTheme="minorHAnsi" w:hAnsiTheme="minorHAnsi"/>
          <w:sz w:val="24"/>
          <w:szCs w:val="24"/>
        </w:rPr>
        <w:t>May</w:t>
      </w:r>
      <w:r w:rsidR="00E57763">
        <w:rPr>
          <w:rFonts w:asciiTheme="minorHAnsi" w:hAnsiTheme="minorHAnsi"/>
          <w:sz w:val="24"/>
          <w:szCs w:val="24"/>
        </w:rPr>
        <w:t xml:space="preserve"> </w:t>
      </w:r>
      <w:r w:rsidR="00CF0FDF">
        <w:rPr>
          <w:rFonts w:asciiTheme="minorHAnsi" w:hAnsiTheme="minorHAnsi"/>
          <w:sz w:val="24"/>
          <w:szCs w:val="24"/>
        </w:rPr>
        <w:t>13</w:t>
      </w:r>
      <w:r w:rsidR="00BE0C5B" w:rsidRPr="00BE0C5B">
        <w:rPr>
          <w:rFonts w:asciiTheme="minorHAnsi" w:hAnsiTheme="minorHAnsi"/>
          <w:sz w:val="24"/>
          <w:szCs w:val="24"/>
          <w:vertAlign w:val="superscript"/>
        </w:rPr>
        <w:t>th</w:t>
      </w:r>
      <w:r w:rsidR="00CF0FDF">
        <w:rPr>
          <w:rFonts w:asciiTheme="minorHAnsi" w:hAnsiTheme="minorHAnsi"/>
          <w:sz w:val="24"/>
          <w:szCs w:val="24"/>
        </w:rPr>
        <w:t xml:space="preserve"> there were 49 new </w:t>
      </w:r>
      <w:r w:rsidR="00E57763">
        <w:rPr>
          <w:rFonts w:asciiTheme="minorHAnsi" w:hAnsiTheme="minorHAnsi"/>
          <w:sz w:val="24"/>
          <w:szCs w:val="24"/>
        </w:rPr>
        <w:t>and</w:t>
      </w:r>
      <w:r w:rsidR="00CF0FDF">
        <w:rPr>
          <w:rFonts w:asciiTheme="minorHAnsi" w:hAnsiTheme="minorHAnsi"/>
          <w:sz w:val="24"/>
          <w:szCs w:val="24"/>
        </w:rPr>
        <w:t xml:space="preserve"> 4 recapture ASSP, and 1 new LHSP at Lighthouse Hill. In addition to metal bands, </w:t>
      </w:r>
      <w:r w:rsidR="00E57763">
        <w:rPr>
          <w:rFonts w:asciiTheme="minorHAnsi" w:hAnsiTheme="minorHAnsi"/>
          <w:sz w:val="24"/>
          <w:szCs w:val="24"/>
        </w:rPr>
        <w:t xml:space="preserve">birds were fitted with PIT tags and </w:t>
      </w:r>
      <w:r w:rsidR="00CF0FDF">
        <w:rPr>
          <w:rFonts w:asciiTheme="minorHAnsi" w:hAnsiTheme="minorHAnsi"/>
          <w:sz w:val="24"/>
          <w:szCs w:val="24"/>
        </w:rPr>
        <w:t>30</w:t>
      </w:r>
      <w:r w:rsidR="00E57763">
        <w:rPr>
          <w:rFonts w:asciiTheme="minorHAnsi" w:hAnsiTheme="minorHAnsi"/>
          <w:sz w:val="24"/>
          <w:szCs w:val="24"/>
        </w:rPr>
        <w:t xml:space="preserve"> </w:t>
      </w:r>
      <w:r w:rsidR="00CF0FDF">
        <w:rPr>
          <w:rFonts w:asciiTheme="minorHAnsi" w:hAnsiTheme="minorHAnsi"/>
          <w:sz w:val="24"/>
          <w:szCs w:val="24"/>
        </w:rPr>
        <w:t xml:space="preserve">cloacal lavage </w:t>
      </w:r>
      <w:r w:rsidR="00E57763">
        <w:rPr>
          <w:rFonts w:asciiTheme="minorHAnsi" w:hAnsiTheme="minorHAnsi"/>
          <w:sz w:val="24"/>
          <w:szCs w:val="24"/>
        </w:rPr>
        <w:t xml:space="preserve">samples </w:t>
      </w:r>
      <w:r w:rsidR="00CF0FDF">
        <w:rPr>
          <w:rFonts w:asciiTheme="minorHAnsi" w:hAnsiTheme="minorHAnsi"/>
          <w:sz w:val="24"/>
          <w:szCs w:val="24"/>
        </w:rPr>
        <w:t xml:space="preserve">were </w:t>
      </w:r>
      <w:r w:rsidR="00E57763">
        <w:rPr>
          <w:rFonts w:asciiTheme="minorHAnsi" w:hAnsiTheme="minorHAnsi"/>
          <w:sz w:val="24"/>
          <w:szCs w:val="24"/>
        </w:rPr>
        <w:t>collected</w:t>
      </w:r>
      <w:r w:rsidR="00B776DC">
        <w:rPr>
          <w:rFonts w:asciiTheme="minorHAnsi" w:hAnsiTheme="minorHAnsi"/>
          <w:sz w:val="24"/>
          <w:szCs w:val="24"/>
        </w:rPr>
        <w:t xml:space="preserve"> by Amy Miles</w:t>
      </w:r>
      <w:r w:rsidR="00E57763">
        <w:rPr>
          <w:rFonts w:asciiTheme="minorHAnsi" w:hAnsiTheme="minorHAnsi"/>
          <w:sz w:val="24"/>
          <w:szCs w:val="24"/>
        </w:rPr>
        <w:t xml:space="preserve"> for a study examining breeding hormone levels. On </w:t>
      </w:r>
      <w:r w:rsidR="00B776DC">
        <w:rPr>
          <w:rFonts w:asciiTheme="minorHAnsi" w:hAnsiTheme="minorHAnsi"/>
          <w:sz w:val="24"/>
          <w:szCs w:val="24"/>
        </w:rPr>
        <w:t>May 15</w:t>
      </w:r>
      <w:r w:rsidR="00B776DC" w:rsidRPr="00B776DC">
        <w:rPr>
          <w:rFonts w:asciiTheme="minorHAnsi" w:hAnsiTheme="minorHAnsi"/>
          <w:sz w:val="24"/>
          <w:szCs w:val="24"/>
          <w:vertAlign w:val="superscript"/>
        </w:rPr>
        <w:t>th</w:t>
      </w:r>
      <w:r w:rsidR="00B776DC">
        <w:rPr>
          <w:rFonts w:asciiTheme="minorHAnsi" w:hAnsiTheme="minorHAnsi"/>
          <w:sz w:val="24"/>
          <w:szCs w:val="24"/>
        </w:rPr>
        <w:t xml:space="preserve"> there were 73</w:t>
      </w:r>
      <w:r w:rsidR="00E57763">
        <w:rPr>
          <w:rFonts w:asciiTheme="minorHAnsi" w:hAnsiTheme="minorHAnsi"/>
          <w:sz w:val="24"/>
          <w:szCs w:val="24"/>
        </w:rPr>
        <w:t xml:space="preserve"> new </w:t>
      </w:r>
      <w:r w:rsidR="00B776DC">
        <w:rPr>
          <w:rFonts w:asciiTheme="minorHAnsi" w:hAnsiTheme="minorHAnsi"/>
          <w:sz w:val="24"/>
          <w:szCs w:val="24"/>
        </w:rPr>
        <w:t>and recapture ASSP</w:t>
      </w:r>
      <w:r w:rsidR="00E57763">
        <w:rPr>
          <w:rFonts w:asciiTheme="minorHAnsi" w:hAnsiTheme="minorHAnsi"/>
          <w:sz w:val="24"/>
          <w:szCs w:val="24"/>
        </w:rPr>
        <w:t xml:space="preserve"> caught at the Carp Shop. </w:t>
      </w:r>
      <w:r w:rsidR="00B776DC">
        <w:rPr>
          <w:rFonts w:asciiTheme="minorHAnsi" w:hAnsiTheme="minorHAnsi"/>
          <w:sz w:val="24"/>
          <w:szCs w:val="24"/>
        </w:rPr>
        <w:t>Lavage samples were collected from 28</w:t>
      </w:r>
      <w:r w:rsidR="00E955A2">
        <w:rPr>
          <w:rFonts w:asciiTheme="minorHAnsi" w:hAnsiTheme="minorHAnsi"/>
          <w:sz w:val="24"/>
          <w:szCs w:val="24"/>
        </w:rPr>
        <w:t xml:space="preserve"> birds and PIT tags were deployed</w:t>
      </w:r>
      <w:r w:rsidR="00B776DC">
        <w:rPr>
          <w:rFonts w:asciiTheme="minorHAnsi" w:hAnsiTheme="minorHAnsi"/>
          <w:sz w:val="24"/>
          <w:szCs w:val="24"/>
        </w:rPr>
        <w:t>. Regular burrow cam breed checks for ASSP began on May 4</w:t>
      </w:r>
      <w:r w:rsidR="00B776DC" w:rsidRPr="00B776DC">
        <w:rPr>
          <w:rFonts w:asciiTheme="minorHAnsi" w:hAnsiTheme="minorHAnsi"/>
          <w:sz w:val="24"/>
          <w:szCs w:val="24"/>
          <w:vertAlign w:val="superscript"/>
        </w:rPr>
        <w:t>th</w:t>
      </w:r>
      <w:r w:rsidR="00B776DC">
        <w:rPr>
          <w:rFonts w:asciiTheme="minorHAnsi" w:hAnsiTheme="minorHAnsi"/>
          <w:sz w:val="24"/>
          <w:szCs w:val="24"/>
        </w:rPr>
        <w:t>, and the first egg was discovered on May 9</w:t>
      </w:r>
      <w:r w:rsidR="00B776DC" w:rsidRPr="00B776DC">
        <w:rPr>
          <w:rFonts w:asciiTheme="minorHAnsi" w:hAnsiTheme="minorHAnsi"/>
          <w:sz w:val="24"/>
          <w:szCs w:val="24"/>
          <w:vertAlign w:val="superscript"/>
        </w:rPr>
        <w:t>th</w:t>
      </w:r>
      <w:r w:rsidR="00B776DC">
        <w:rPr>
          <w:rFonts w:asciiTheme="minorHAnsi" w:hAnsiTheme="minorHAnsi"/>
          <w:sz w:val="24"/>
          <w:szCs w:val="24"/>
        </w:rPr>
        <w:t>. The first detection of activity from RFID readers was confirmed on May 12</w:t>
      </w:r>
      <w:r w:rsidR="00B776DC" w:rsidRPr="00B776DC">
        <w:rPr>
          <w:rFonts w:asciiTheme="minorHAnsi" w:hAnsiTheme="minorHAnsi"/>
          <w:sz w:val="24"/>
          <w:szCs w:val="24"/>
          <w:vertAlign w:val="superscript"/>
        </w:rPr>
        <w:t>th</w:t>
      </w:r>
      <w:r w:rsidR="00B776DC">
        <w:rPr>
          <w:rFonts w:asciiTheme="minorHAnsi" w:hAnsiTheme="minorHAnsi"/>
          <w:sz w:val="24"/>
          <w:szCs w:val="24"/>
        </w:rPr>
        <w:t>.</w:t>
      </w:r>
    </w:p>
    <w:p w14:paraId="1477388E" w14:textId="77777777" w:rsidR="00DD55A4" w:rsidRPr="00DD55A4" w:rsidRDefault="00DD55A4" w:rsidP="00827331">
      <w:pPr>
        <w:rPr>
          <w:rFonts w:asciiTheme="minorHAnsi" w:hAnsiTheme="minorHAnsi"/>
          <w:sz w:val="24"/>
          <w:szCs w:val="24"/>
        </w:rPr>
      </w:pPr>
    </w:p>
    <w:p w14:paraId="1C8E4ACA" w14:textId="07073028" w:rsidR="00F9424F" w:rsidRDefault="00810BE6" w:rsidP="00B55041">
      <w:pPr>
        <w:rPr>
          <w:rFonts w:asciiTheme="minorHAnsi" w:hAnsiTheme="minorHAnsi"/>
          <w:b/>
          <w:sz w:val="24"/>
          <w:szCs w:val="24"/>
        </w:rPr>
      </w:pPr>
      <w:r w:rsidRPr="001252FA">
        <w:rPr>
          <w:rFonts w:asciiTheme="minorHAnsi" w:hAnsiTheme="minorHAnsi"/>
          <w:b/>
          <w:sz w:val="24"/>
          <w:szCs w:val="24"/>
        </w:rPr>
        <w:t>Brandt’s</w:t>
      </w:r>
      <w:r w:rsidR="00F9424F">
        <w:rPr>
          <w:rFonts w:asciiTheme="minorHAnsi" w:hAnsiTheme="minorHAnsi"/>
          <w:b/>
          <w:sz w:val="24"/>
          <w:szCs w:val="24"/>
        </w:rPr>
        <w:t xml:space="preserve"> </w:t>
      </w:r>
      <w:r w:rsidR="007430A5">
        <w:rPr>
          <w:rFonts w:asciiTheme="minorHAnsi" w:hAnsiTheme="minorHAnsi"/>
          <w:b/>
          <w:sz w:val="24"/>
          <w:szCs w:val="24"/>
        </w:rPr>
        <w:t xml:space="preserve">Cormorant </w:t>
      </w:r>
      <w:r w:rsidR="00F9424F" w:rsidRPr="00680759">
        <w:rPr>
          <w:rFonts w:asciiTheme="minorHAnsi" w:hAnsiTheme="minorHAnsi"/>
          <w:sz w:val="24"/>
          <w:szCs w:val="24"/>
        </w:rPr>
        <w:t xml:space="preserve">– </w:t>
      </w:r>
      <w:r w:rsidR="00F4719E">
        <w:rPr>
          <w:rFonts w:asciiTheme="minorHAnsi" w:hAnsiTheme="minorHAnsi"/>
          <w:sz w:val="24"/>
          <w:szCs w:val="24"/>
        </w:rPr>
        <w:t xml:space="preserve">Nests began to stabilize in May, with the first egg found seen at </w:t>
      </w:r>
      <w:proofErr w:type="spellStart"/>
      <w:r w:rsidR="00F4719E">
        <w:rPr>
          <w:rFonts w:asciiTheme="minorHAnsi" w:hAnsiTheme="minorHAnsi"/>
          <w:sz w:val="24"/>
          <w:szCs w:val="24"/>
        </w:rPr>
        <w:t>Subrick</w:t>
      </w:r>
      <w:proofErr w:type="spellEnd"/>
      <w:r w:rsidR="00F4719E">
        <w:rPr>
          <w:rFonts w:asciiTheme="minorHAnsi" w:hAnsiTheme="minorHAnsi"/>
          <w:sz w:val="24"/>
          <w:szCs w:val="24"/>
        </w:rPr>
        <w:t xml:space="preserve"> Cove on May 2</w:t>
      </w:r>
      <w:r w:rsidR="00F4719E" w:rsidRPr="00F4719E">
        <w:rPr>
          <w:rFonts w:asciiTheme="minorHAnsi" w:hAnsiTheme="minorHAnsi"/>
          <w:sz w:val="24"/>
          <w:szCs w:val="24"/>
          <w:vertAlign w:val="superscript"/>
        </w:rPr>
        <w:t>nd</w:t>
      </w:r>
      <w:r w:rsidR="00F4719E">
        <w:rPr>
          <w:rFonts w:asciiTheme="minorHAnsi" w:hAnsiTheme="minorHAnsi"/>
          <w:sz w:val="24"/>
          <w:szCs w:val="24"/>
        </w:rPr>
        <w:t xml:space="preserve">. </w:t>
      </w:r>
      <w:r w:rsidR="00E955A2">
        <w:rPr>
          <w:rFonts w:asciiTheme="minorHAnsi" w:hAnsiTheme="minorHAnsi"/>
          <w:sz w:val="24"/>
          <w:szCs w:val="24"/>
        </w:rPr>
        <w:t xml:space="preserve"> </w:t>
      </w:r>
      <w:r w:rsidR="00F4719E">
        <w:rPr>
          <w:rFonts w:asciiTheme="minorHAnsi" w:hAnsiTheme="minorHAnsi"/>
          <w:sz w:val="24"/>
          <w:szCs w:val="24"/>
        </w:rPr>
        <w:t>First eggs at followed sites occurred on May 4</w:t>
      </w:r>
      <w:r w:rsidR="00F4719E" w:rsidRPr="00F4719E">
        <w:rPr>
          <w:rFonts w:asciiTheme="minorHAnsi" w:hAnsiTheme="minorHAnsi"/>
          <w:sz w:val="24"/>
          <w:szCs w:val="24"/>
          <w:vertAlign w:val="superscript"/>
        </w:rPr>
        <w:t>th</w:t>
      </w:r>
      <w:r w:rsidR="00F4719E">
        <w:rPr>
          <w:rFonts w:asciiTheme="minorHAnsi" w:hAnsiTheme="minorHAnsi"/>
          <w:sz w:val="24"/>
          <w:szCs w:val="24"/>
        </w:rPr>
        <w:t xml:space="preserve"> at the Corm Blind and May 5</w:t>
      </w:r>
      <w:r w:rsidR="00F4719E" w:rsidRPr="00F4719E">
        <w:rPr>
          <w:rFonts w:asciiTheme="minorHAnsi" w:hAnsiTheme="minorHAnsi"/>
          <w:sz w:val="24"/>
          <w:szCs w:val="24"/>
          <w:vertAlign w:val="superscript"/>
        </w:rPr>
        <w:t>th</w:t>
      </w:r>
      <w:r w:rsidR="00F4719E">
        <w:rPr>
          <w:rFonts w:asciiTheme="minorHAnsi" w:hAnsiTheme="minorHAnsi"/>
          <w:sz w:val="24"/>
          <w:szCs w:val="24"/>
        </w:rPr>
        <w:t xml:space="preserve"> at the Sea Lion Cover blind. Numbers at both locations seem lower than last year, but island wide number at least anecdotally appear normal. An island wide boat</w:t>
      </w:r>
      <w:r w:rsidR="000E043B">
        <w:rPr>
          <w:rFonts w:asciiTheme="minorHAnsi" w:hAnsiTheme="minorHAnsi"/>
          <w:sz w:val="24"/>
          <w:szCs w:val="24"/>
        </w:rPr>
        <w:t xml:space="preserve">-based census </w:t>
      </w:r>
      <w:r w:rsidR="00EB7AF7">
        <w:rPr>
          <w:rFonts w:asciiTheme="minorHAnsi" w:hAnsiTheme="minorHAnsi"/>
          <w:sz w:val="24"/>
          <w:szCs w:val="24"/>
        </w:rPr>
        <w:t xml:space="preserve">of well built nests </w:t>
      </w:r>
      <w:r w:rsidR="000E043B">
        <w:rPr>
          <w:rFonts w:asciiTheme="minorHAnsi" w:hAnsiTheme="minorHAnsi"/>
          <w:sz w:val="24"/>
          <w:szCs w:val="24"/>
        </w:rPr>
        <w:t>was conducted on May 25</w:t>
      </w:r>
      <w:r w:rsidR="000E043B" w:rsidRPr="000E043B">
        <w:rPr>
          <w:rFonts w:asciiTheme="minorHAnsi" w:hAnsiTheme="minorHAnsi"/>
          <w:sz w:val="24"/>
          <w:szCs w:val="24"/>
          <w:vertAlign w:val="superscript"/>
        </w:rPr>
        <w:t>th</w:t>
      </w:r>
      <w:r w:rsidR="000E043B">
        <w:rPr>
          <w:rFonts w:asciiTheme="minorHAnsi" w:hAnsiTheme="minorHAnsi"/>
          <w:sz w:val="24"/>
          <w:szCs w:val="24"/>
        </w:rPr>
        <w:t xml:space="preserve">. </w:t>
      </w:r>
    </w:p>
    <w:p w14:paraId="0D85E6F6" w14:textId="77777777" w:rsidR="00F9424F" w:rsidRDefault="00F9424F" w:rsidP="00DD55A4">
      <w:pPr>
        <w:ind w:left="720" w:hanging="720"/>
        <w:rPr>
          <w:rFonts w:asciiTheme="minorHAnsi" w:hAnsiTheme="minorHAnsi"/>
          <w:b/>
          <w:sz w:val="24"/>
          <w:szCs w:val="24"/>
        </w:rPr>
      </w:pPr>
    </w:p>
    <w:p w14:paraId="2AC92D63" w14:textId="152FA0A6" w:rsidR="00F9424F" w:rsidRDefault="00F9424F" w:rsidP="00B55041">
      <w:pPr>
        <w:rPr>
          <w:rFonts w:asciiTheme="minorHAnsi" w:hAnsiTheme="minorHAnsi"/>
          <w:b/>
          <w:sz w:val="24"/>
          <w:szCs w:val="24"/>
        </w:rPr>
      </w:pPr>
      <w:r>
        <w:rPr>
          <w:rFonts w:asciiTheme="minorHAnsi" w:hAnsiTheme="minorHAnsi"/>
          <w:b/>
          <w:sz w:val="24"/>
          <w:szCs w:val="24"/>
        </w:rPr>
        <w:t>Pelagic</w:t>
      </w:r>
      <w:r w:rsidR="007430A5">
        <w:rPr>
          <w:rFonts w:asciiTheme="minorHAnsi" w:hAnsiTheme="minorHAnsi"/>
          <w:b/>
          <w:sz w:val="24"/>
          <w:szCs w:val="24"/>
        </w:rPr>
        <w:t xml:space="preserve"> Cormorant </w:t>
      </w:r>
      <w:r w:rsidRPr="00680759">
        <w:rPr>
          <w:rFonts w:asciiTheme="minorHAnsi" w:hAnsiTheme="minorHAnsi"/>
          <w:sz w:val="24"/>
          <w:szCs w:val="24"/>
        </w:rPr>
        <w:t xml:space="preserve">– </w:t>
      </w:r>
      <w:r w:rsidR="000E043B">
        <w:rPr>
          <w:rFonts w:asciiTheme="minorHAnsi" w:hAnsiTheme="minorHAnsi"/>
          <w:sz w:val="24"/>
          <w:szCs w:val="24"/>
        </w:rPr>
        <w:t xml:space="preserve">Pelagic cormorant continue to stand around on empty well build nests, with no eggs yet confirmed in May. It seems likely that very few birds will be successful at breeding this year. </w:t>
      </w:r>
      <w:r w:rsidR="00EB7AF7">
        <w:rPr>
          <w:rFonts w:asciiTheme="minorHAnsi" w:hAnsiTheme="minorHAnsi"/>
          <w:sz w:val="24"/>
          <w:szCs w:val="24"/>
        </w:rPr>
        <w:t>A boat-based census of well built nests was conducted on May 25</w:t>
      </w:r>
      <w:r w:rsidR="00EB7AF7" w:rsidRPr="00EB7AF7">
        <w:rPr>
          <w:rFonts w:asciiTheme="minorHAnsi" w:hAnsiTheme="minorHAnsi"/>
          <w:sz w:val="24"/>
          <w:szCs w:val="24"/>
          <w:vertAlign w:val="superscript"/>
        </w:rPr>
        <w:t>th</w:t>
      </w:r>
      <w:r w:rsidR="00EB7AF7">
        <w:rPr>
          <w:rFonts w:asciiTheme="minorHAnsi" w:hAnsiTheme="minorHAnsi"/>
          <w:sz w:val="24"/>
          <w:szCs w:val="24"/>
        </w:rPr>
        <w:t xml:space="preserve">. </w:t>
      </w:r>
    </w:p>
    <w:p w14:paraId="6A902A8A" w14:textId="77777777" w:rsidR="00F9424F" w:rsidRDefault="00F9424F" w:rsidP="00DD55A4">
      <w:pPr>
        <w:ind w:left="720" w:hanging="720"/>
        <w:rPr>
          <w:rFonts w:asciiTheme="minorHAnsi" w:hAnsiTheme="minorHAnsi"/>
          <w:b/>
          <w:sz w:val="24"/>
          <w:szCs w:val="24"/>
        </w:rPr>
      </w:pPr>
    </w:p>
    <w:p w14:paraId="3CC164BF" w14:textId="0552F80A" w:rsidR="00DD55A4" w:rsidRPr="00DD55A4" w:rsidRDefault="00E34D9F" w:rsidP="00935DFE">
      <w:pPr>
        <w:rPr>
          <w:rFonts w:asciiTheme="minorHAnsi" w:hAnsiTheme="minorHAnsi"/>
          <w:sz w:val="24"/>
          <w:szCs w:val="24"/>
        </w:rPr>
      </w:pPr>
      <w:r>
        <w:rPr>
          <w:rFonts w:asciiTheme="minorHAnsi" w:hAnsiTheme="minorHAnsi"/>
          <w:b/>
          <w:sz w:val="24"/>
          <w:szCs w:val="24"/>
        </w:rPr>
        <w:t>Double</w:t>
      </w:r>
      <w:r w:rsidR="00CF629E">
        <w:rPr>
          <w:rFonts w:asciiTheme="minorHAnsi" w:hAnsiTheme="minorHAnsi"/>
          <w:b/>
          <w:sz w:val="24"/>
          <w:szCs w:val="24"/>
        </w:rPr>
        <w:t>-c</w:t>
      </w:r>
      <w:r>
        <w:rPr>
          <w:rFonts w:asciiTheme="minorHAnsi" w:hAnsiTheme="minorHAnsi"/>
          <w:b/>
          <w:sz w:val="24"/>
          <w:szCs w:val="24"/>
        </w:rPr>
        <w:t xml:space="preserve">rested </w:t>
      </w:r>
      <w:r w:rsidR="00810BE6" w:rsidRPr="001252FA">
        <w:rPr>
          <w:rFonts w:asciiTheme="minorHAnsi" w:hAnsiTheme="minorHAnsi"/>
          <w:b/>
          <w:sz w:val="24"/>
          <w:szCs w:val="24"/>
        </w:rPr>
        <w:t>Cormorant</w:t>
      </w:r>
      <w:r w:rsidR="00810BE6" w:rsidRPr="001252FA">
        <w:rPr>
          <w:rFonts w:asciiTheme="minorHAnsi" w:hAnsiTheme="minorHAnsi"/>
          <w:sz w:val="24"/>
          <w:szCs w:val="24"/>
        </w:rPr>
        <w:t xml:space="preserve"> –</w:t>
      </w:r>
      <w:r w:rsidR="00680759">
        <w:rPr>
          <w:rFonts w:asciiTheme="minorHAnsi" w:hAnsiTheme="minorHAnsi"/>
          <w:sz w:val="24"/>
          <w:szCs w:val="24"/>
        </w:rPr>
        <w:t xml:space="preserve"> </w:t>
      </w:r>
      <w:r w:rsidR="000E043B">
        <w:rPr>
          <w:rFonts w:asciiTheme="minorHAnsi" w:hAnsiTheme="minorHAnsi"/>
          <w:sz w:val="24"/>
          <w:szCs w:val="24"/>
        </w:rPr>
        <w:t>The total number of well built nests on Maintop, observed from the Lighthouse, has stabilized at ~ 106 nests. Several additional nets were counted on the west faces of Maintop during a boat-based census on May 25</w:t>
      </w:r>
      <w:r w:rsidR="000E043B" w:rsidRPr="000E043B">
        <w:rPr>
          <w:rFonts w:asciiTheme="minorHAnsi" w:hAnsiTheme="minorHAnsi"/>
          <w:sz w:val="24"/>
          <w:szCs w:val="24"/>
          <w:vertAlign w:val="superscript"/>
        </w:rPr>
        <w:t>th</w:t>
      </w:r>
      <w:r w:rsidR="000E043B">
        <w:rPr>
          <w:rFonts w:asciiTheme="minorHAnsi" w:hAnsiTheme="minorHAnsi"/>
          <w:sz w:val="24"/>
          <w:szCs w:val="24"/>
        </w:rPr>
        <w:t xml:space="preserve">. No chicks were observed. </w:t>
      </w:r>
    </w:p>
    <w:p w14:paraId="35CB32A2" w14:textId="77777777" w:rsidR="00DD55A4" w:rsidRPr="00DD55A4" w:rsidRDefault="00DD55A4" w:rsidP="00FC266A">
      <w:pPr>
        <w:rPr>
          <w:rFonts w:asciiTheme="minorHAnsi" w:hAnsiTheme="minorHAnsi"/>
          <w:sz w:val="24"/>
          <w:szCs w:val="24"/>
        </w:rPr>
      </w:pPr>
    </w:p>
    <w:p w14:paraId="34BD358B" w14:textId="074F4FF1" w:rsidR="00E955A2" w:rsidRDefault="00810BE6" w:rsidP="002D1606">
      <w:pPr>
        <w:rPr>
          <w:rFonts w:asciiTheme="minorHAnsi" w:hAnsiTheme="minorHAnsi"/>
          <w:sz w:val="24"/>
          <w:szCs w:val="24"/>
        </w:rPr>
      </w:pPr>
      <w:r w:rsidRPr="009F0002">
        <w:rPr>
          <w:rFonts w:asciiTheme="minorHAnsi" w:hAnsiTheme="minorHAnsi"/>
          <w:b/>
          <w:sz w:val="24"/>
          <w:szCs w:val="24"/>
        </w:rPr>
        <w:t>Western Gull</w:t>
      </w:r>
      <w:r w:rsidRPr="001252FA">
        <w:rPr>
          <w:rFonts w:asciiTheme="minorHAnsi" w:hAnsiTheme="minorHAnsi"/>
          <w:sz w:val="24"/>
          <w:szCs w:val="24"/>
        </w:rPr>
        <w:t xml:space="preserve"> –</w:t>
      </w:r>
      <w:r w:rsidR="001E2357">
        <w:rPr>
          <w:rFonts w:asciiTheme="minorHAnsi" w:hAnsiTheme="minorHAnsi"/>
          <w:sz w:val="24"/>
          <w:szCs w:val="24"/>
        </w:rPr>
        <w:t xml:space="preserve"> </w:t>
      </w:r>
      <w:r w:rsidR="00E955A2">
        <w:rPr>
          <w:rFonts w:asciiTheme="minorHAnsi" w:hAnsiTheme="minorHAnsi"/>
          <w:sz w:val="24"/>
          <w:szCs w:val="24"/>
        </w:rPr>
        <w:t xml:space="preserve">Western gull nesting activity </w:t>
      </w:r>
      <w:r w:rsidR="00B82EC1">
        <w:rPr>
          <w:rFonts w:asciiTheme="minorHAnsi" w:hAnsiTheme="minorHAnsi"/>
          <w:sz w:val="24"/>
          <w:szCs w:val="24"/>
        </w:rPr>
        <w:t>increased dramatically th</w:t>
      </w:r>
      <w:r w:rsidR="002D1606">
        <w:rPr>
          <w:rFonts w:asciiTheme="minorHAnsi" w:hAnsiTheme="minorHAnsi"/>
          <w:sz w:val="24"/>
          <w:szCs w:val="24"/>
        </w:rPr>
        <w:t>roughout the month</w:t>
      </w:r>
      <w:r w:rsidR="00B82EC1">
        <w:rPr>
          <w:rFonts w:asciiTheme="minorHAnsi" w:hAnsiTheme="minorHAnsi"/>
          <w:sz w:val="24"/>
          <w:szCs w:val="24"/>
        </w:rPr>
        <w:t>. Known-age birds in all followed plots had begun laying eggs by the 10</w:t>
      </w:r>
      <w:r w:rsidR="00B82EC1" w:rsidRPr="00B82EC1">
        <w:rPr>
          <w:rFonts w:asciiTheme="minorHAnsi" w:hAnsiTheme="minorHAnsi"/>
          <w:sz w:val="24"/>
          <w:szCs w:val="24"/>
          <w:vertAlign w:val="superscript"/>
        </w:rPr>
        <w:t>th</w:t>
      </w:r>
      <w:r w:rsidR="00B82EC1">
        <w:rPr>
          <w:rFonts w:asciiTheme="minorHAnsi" w:hAnsiTheme="minorHAnsi"/>
          <w:sz w:val="24"/>
          <w:szCs w:val="24"/>
        </w:rPr>
        <w:t>. The first chicks of the season were found on May 26</w:t>
      </w:r>
      <w:r w:rsidR="00B82EC1" w:rsidRPr="00B82EC1">
        <w:rPr>
          <w:rFonts w:asciiTheme="minorHAnsi" w:hAnsiTheme="minorHAnsi"/>
          <w:sz w:val="24"/>
          <w:szCs w:val="24"/>
          <w:vertAlign w:val="superscript"/>
        </w:rPr>
        <w:t>th</w:t>
      </w:r>
      <w:r w:rsidR="00B82EC1">
        <w:rPr>
          <w:rFonts w:asciiTheme="minorHAnsi" w:hAnsiTheme="minorHAnsi"/>
          <w:sz w:val="24"/>
          <w:szCs w:val="24"/>
        </w:rPr>
        <w:t>. Point Blue biologists conducted the annual all island gull survey on the 31</w:t>
      </w:r>
      <w:r w:rsidR="00B82EC1" w:rsidRPr="00B82EC1">
        <w:rPr>
          <w:rFonts w:asciiTheme="minorHAnsi" w:hAnsiTheme="minorHAnsi"/>
          <w:sz w:val="24"/>
          <w:szCs w:val="24"/>
          <w:vertAlign w:val="superscript"/>
        </w:rPr>
        <w:t>st</w:t>
      </w:r>
      <w:r w:rsidR="00B82EC1">
        <w:rPr>
          <w:rFonts w:asciiTheme="minorHAnsi" w:hAnsiTheme="minorHAnsi"/>
          <w:sz w:val="24"/>
          <w:szCs w:val="24"/>
        </w:rPr>
        <w:t xml:space="preserve"> resulting in a corrected population estimate of 13,800 breeding birds. Nest counts were also conducted within the traditionally monitored plots (C, H, J, and K). Scott Shaffer from SJSU visited the island between May 16 and June 1 to continue a western gull tracking study using small GPS data loggers. We tagged 30 individuals </w:t>
      </w:r>
      <w:r w:rsidR="009F0002">
        <w:rPr>
          <w:rFonts w:asciiTheme="minorHAnsi" w:hAnsiTheme="minorHAnsi"/>
          <w:sz w:val="24"/>
          <w:szCs w:val="24"/>
        </w:rPr>
        <w:t xml:space="preserve">and we recovered 27 tags with good quality data. Initial results show that birds were largely feeding on the ocean with diet samples consisting of krill, mackerel, and squid. Many birds also made regular trips to exploit anthropogenic food sources at the </w:t>
      </w:r>
      <w:proofErr w:type="spellStart"/>
      <w:r w:rsidR="009F0002">
        <w:rPr>
          <w:rFonts w:asciiTheme="minorHAnsi" w:hAnsiTheme="minorHAnsi"/>
          <w:sz w:val="24"/>
          <w:szCs w:val="24"/>
        </w:rPr>
        <w:t>Recology</w:t>
      </w:r>
      <w:proofErr w:type="spellEnd"/>
      <w:r w:rsidR="009F0002">
        <w:rPr>
          <w:rFonts w:asciiTheme="minorHAnsi" w:hAnsiTheme="minorHAnsi"/>
          <w:sz w:val="24"/>
          <w:szCs w:val="24"/>
        </w:rPr>
        <w:t xml:space="preserve"> transfer station in San Francisco and the Waste Management transfer station by the Oakland airport. One bird even went so far as the Central Valley! This bird apparently hitched a ride in a truck from the </w:t>
      </w:r>
      <w:proofErr w:type="spellStart"/>
      <w:r w:rsidR="009F0002">
        <w:rPr>
          <w:rFonts w:asciiTheme="minorHAnsi" w:hAnsiTheme="minorHAnsi"/>
          <w:sz w:val="24"/>
          <w:szCs w:val="24"/>
        </w:rPr>
        <w:t>Recology</w:t>
      </w:r>
      <w:proofErr w:type="spellEnd"/>
      <w:r w:rsidR="009F0002">
        <w:rPr>
          <w:rFonts w:asciiTheme="minorHAnsi" w:hAnsiTheme="minorHAnsi"/>
          <w:sz w:val="24"/>
          <w:szCs w:val="24"/>
        </w:rPr>
        <w:t xml:space="preserve"> facility in San Francisco (the GPS track follows the highway) to an organic composting facility in </w:t>
      </w:r>
      <w:proofErr w:type="spellStart"/>
      <w:r w:rsidR="009F0002">
        <w:rPr>
          <w:rFonts w:asciiTheme="minorHAnsi" w:hAnsiTheme="minorHAnsi"/>
          <w:sz w:val="24"/>
          <w:szCs w:val="24"/>
        </w:rPr>
        <w:t>Vernalis</w:t>
      </w:r>
      <w:proofErr w:type="spellEnd"/>
      <w:r w:rsidR="009F0002">
        <w:rPr>
          <w:rFonts w:asciiTheme="minorHAnsi" w:hAnsiTheme="minorHAnsi"/>
          <w:sz w:val="24"/>
          <w:szCs w:val="24"/>
        </w:rPr>
        <w:t xml:space="preserve">, CA. </w:t>
      </w:r>
      <w:r w:rsidR="009F0002">
        <w:rPr>
          <w:rFonts w:asciiTheme="minorHAnsi" w:hAnsiTheme="minorHAnsi"/>
          <w:sz w:val="24"/>
          <w:szCs w:val="24"/>
        </w:rPr>
        <w:lastRenderedPageBreak/>
        <w:t xml:space="preserve">Even more remarkable was the fact that the bird flew back to the </w:t>
      </w:r>
      <w:proofErr w:type="spellStart"/>
      <w:r w:rsidR="009F0002">
        <w:rPr>
          <w:rFonts w:asciiTheme="minorHAnsi" w:hAnsiTheme="minorHAnsi"/>
          <w:sz w:val="24"/>
          <w:szCs w:val="24"/>
        </w:rPr>
        <w:t>Farallones</w:t>
      </w:r>
      <w:proofErr w:type="spellEnd"/>
      <w:r w:rsidR="009F0002">
        <w:rPr>
          <w:rFonts w:asciiTheme="minorHAnsi" w:hAnsiTheme="minorHAnsi"/>
          <w:sz w:val="24"/>
          <w:szCs w:val="24"/>
        </w:rPr>
        <w:t xml:space="preserve"> the next morning and then repeated the trip 2 days later, again hitching a ride along the highway from </w:t>
      </w:r>
      <w:proofErr w:type="spellStart"/>
      <w:r w:rsidR="009F0002">
        <w:rPr>
          <w:rFonts w:asciiTheme="minorHAnsi" w:hAnsiTheme="minorHAnsi"/>
          <w:sz w:val="24"/>
          <w:szCs w:val="24"/>
        </w:rPr>
        <w:t>Recology</w:t>
      </w:r>
      <w:proofErr w:type="spellEnd"/>
      <w:r w:rsidR="009F0002">
        <w:rPr>
          <w:rFonts w:asciiTheme="minorHAnsi" w:hAnsiTheme="minorHAnsi"/>
          <w:sz w:val="24"/>
          <w:szCs w:val="24"/>
        </w:rPr>
        <w:t xml:space="preserve"> to the same composting facility. </w:t>
      </w:r>
    </w:p>
    <w:p w14:paraId="62E2AC52" w14:textId="77777777" w:rsidR="004A3C38" w:rsidRPr="00DD55A4" w:rsidRDefault="004A3C38" w:rsidP="00672F14">
      <w:pPr>
        <w:ind w:left="720" w:hanging="720"/>
        <w:rPr>
          <w:rFonts w:asciiTheme="minorHAnsi" w:hAnsiTheme="minorHAnsi"/>
          <w:sz w:val="24"/>
          <w:szCs w:val="24"/>
        </w:rPr>
      </w:pPr>
    </w:p>
    <w:p w14:paraId="717F433F" w14:textId="08BA895A" w:rsidR="00DD55A4" w:rsidRPr="00DD55A4" w:rsidRDefault="00810BE6" w:rsidP="00410B24">
      <w:pPr>
        <w:rPr>
          <w:rFonts w:asciiTheme="minorHAnsi" w:hAnsiTheme="minorHAnsi"/>
          <w:sz w:val="24"/>
          <w:szCs w:val="24"/>
        </w:rPr>
      </w:pPr>
      <w:r w:rsidRPr="001252FA">
        <w:rPr>
          <w:rFonts w:asciiTheme="minorHAnsi" w:hAnsiTheme="minorHAnsi"/>
          <w:b/>
          <w:sz w:val="24"/>
          <w:szCs w:val="24"/>
        </w:rPr>
        <w:t xml:space="preserve">California Gulls </w:t>
      </w:r>
      <w:r w:rsidR="004A3C38" w:rsidRPr="00680759">
        <w:rPr>
          <w:rFonts w:asciiTheme="minorHAnsi" w:hAnsiTheme="minorHAnsi"/>
          <w:sz w:val="24"/>
          <w:szCs w:val="24"/>
        </w:rPr>
        <w:t>–</w:t>
      </w:r>
      <w:r w:rsidR="002F601D" w:rsidRPr="00680759">
        <w:rPr>
          <w:rFonts w:asciiTheme="minorHAnsi" w:hAnsiTheme="minorHAnsi"/>
          <w:sz w:val="24"/>
          <w:szCs w:val="24"/>
        </w:rPr>
        <w:t xml:space="preserve"> </w:t>
      </w:r>
      <w:r w:rsidR="00410B24">
        <w:rPr>
          <w:rFonts w:asciiTheme="minorHAnsi" w:hAnsiTheme="minorHAnsi"/>
          <w:sz w:val="24"/>
          <w:szCs w:val="24"/>
        </w:rPr>
        <w:t>Very low numbers have been recorded this year, with only a single well built nest found on May 16</w:t>
      </w:r>
      <w:r w:rsidR="00410B24" w:rsidRPr="00410B24">
        <w:rPr>
          <w:rFonts w:asciiTheme="minorHAnsi" w:hAnsiTheme="minorHAnsi"/>
          <w:sz w:val="24"/>
          <w:szCs w:val="24"/>
          <w:vertAlign w:val="superscript"/>
        </w:rPr>
        <w:t>th</w:t>
      </w:r>
      <w:r w:rsidR="00502720">
        <w:rPr>
          <w:rFonts w:asciiTheme="minorHAnsi" w:hAnsiTheme="minorHAnsi"/>
          <w:sz w:val="24"/>
          <w:szCs w:val="24"/>
        </w:rPr>
        <w:t>.</w:t>
      </w:r>
      <w:r w:rsidR="00520E18">
        <w:rPr>
          <w:rFonts w:asciiTheme="minorHAnsi" w:hAnsiTheme="minorHAnsi"/>
          <w:sz w:val="24"/>
          <w:szCs w:val="24"/>
        </w:rPr>
        <w:t xml:space="preserve"> </w:t>
      </w:r>
      <w:r w:rsidR="009F0002">
        <w:rPr>
          <w:rFonts w:asciiTheme="minorHAnsi" w:hAnsiTheme="minorHAnsi"/>
          <w:sz w:val="24"/>
          <w:szCs w:val="24"/>
        </w:rPr>
        <w:t>No eggs or chicks have been confirmed.</w:t>
      </w:r>
    </w:p>
    <w:p w14:paraId="3A43C7DD" w14:textId="77777777" w:rsidR="00DD55A4" w:rsidRPr="00DD55A4" w:rsidRDefault="00DD55A4" w:rsidP="00DD55A4">
      <w:pPr>
        <w:ind w:left="720" w:hanging="720"/>
        <w:rPr>
          <w:rFonts w:asciiTheme="minorHAnsi" w:hAnsiTheme="minorHAnsi"/>
          <w:sz w:val="24"/>
          <w:szCs w:val="24"/>
        </w:rPr>
      </w:pPr>
    </w:p>
    <w:p w14:paraId="55574C6A" w14:textId="67BC99F1" w:rsidR="00DD55A4" w:rsidRPr="002F601D" w:rsidRDefault="00810BE6" w:rsidP="002D1606">
      <w:pPr>
        <w:rPr>
          <w:rFonts w:asciiTheme="minorHAnsi" w:hAnsiTheme="minorHAnsi"/>
          <w:sz w:val="24"/>
          <w:szCs w:val="24"/>
        </w:rPr>
      </w:pPr>
      <w:r w:rsidRPr="001252FA">
        <w:rPr>
          <w:rFonts w:asciiTheme="minorHAnsi" w:hAnsiTheme="minorHAnsi"/>
          <w:b/>
          <w:sz w:val="24"/>
          <w:szCs w:val="24"/>
        </w:rPr>
        <w:t xml:space="preserve">Common </w:t>
      </w:r>
      <w:proofErr w:type="spellStart"/>
      <w:r w:rsidRPr="001252FA">
        <w:rPr>
          <w:rFonts w:asciiTheme="minorHAnsi" w:hAnsiTheme="minorHAnsi"/>
          <w:b/>
          <w:sz w:val="24"/>
          <w:szCs w:val="24"/>
        </w:rPr>
        <w:t>Murre</w:t>
      </w:r>
      <w:proofErr w:type="spellEnd"/>
      <w:r w:rsidRPr="001252FA">
        <w:rPr>
          <w:rFonts w:asciiTheme="minorHAnsi" w:hAnsiTheme="minorHAnsi"/>
          <w:b/>
          <w:sz w:val="24"/>
          <w:szCs w:val="24"/>
        </w:rPr>
        <w:t xml:space="preserve"> </w:t>
      </w:r>
      <w:r w:rsidRPr="00680759">
        <w:rPr>
          <w:rFonts w:asciiTheme="minorHAnsi" w:hAnsiTheme="minorHAnsi"/>
          <w:sz w:val="24"/>
          <w:szCs w:val="24"/>
        </w:rPr>
        <w:t>–</w:t>
      </w:r>
      <w:r w:rsidRPr="001252FA">
        <w:rPr>
          <w:rFonts w:asciiTheme="minorHAnsi" w:hAnsiTheme="minorHAnsi"/>
          <w:b/>
          <w:sz w:val="24"/>
          <w:szCs w:val="24"/>
        </w:rPr>
        <w:t xml:space="preserve"> </w:t>
      </w:r>
      <w:r w:rsidR="009F0002">
        <w:rPr>
          <w:rFonts w:asciiTheme="minorHAnsi" w:hAnsiTheme="minorHAnsi"/>
          <w:sz w:val="24"/>
          <w:szCs w:val="24"/>
        </w:rPr>
        <w:t xml:space="preserve">Egg laying really took off during May with the first eggs seen at the Upper </w:t>
      </w:r>
      <w:proofErr w:type="spellStart"/>
      <w:r w:rsidR="009F0002">
        <w:rPr>
          <w:rFonts w:asciiTheme="minorHAnsi" w:hAnsiTheme="minorHAnsi"/>
          <w:sz w:val="24"/>
          <w:szCs w:val="24"/>
        </w:rPr>
        <w:t>Upper</w:t>
      </w:r>
      <w:proofErr w:type="spellEnd"/>
      <w:r w:rsidR="009F0002">
        <w:rPr>
          <w:rFonts w:asciiTheme="minorHAnsi" w:hAnsiTheme="minorHAnsi"/>
          <w:sz w:val="24"/>
          <w:szCs w:val="24"/>
        </w:rPr>
        <w:t xml:space="preserve"> plot by the Corm Blind and </w:t>
      </w:r>
      <w:r w:rsidR="002D4188">
        <w:rPr>
          <w:rFonts w:asciiTheme="minorHAnsi" w:hAnsiTheme="minorHAnsi"/>
          <w:sz w:val="24"/>
          <w:szCs w:val="24"/>
        </w:rPr>
        <w:t xml:space="preserve">most followed sites laying by the end of the month. The first chick of the season was observed on May 31 at the Upper Shubrick Point study plot. </w:t>
      </w:r>
    </w:p>
    <w:p w14:paraId="62E22B70" w14:textId="77777777" w:rsidR="00DD55A4" w:rsidRPr="00DD55A4" w:rsidRDefault="00DD55A4" w:rsidP="002F601D">
      <w:pPr>
        <w:rPr>
          <w:rFonts w:asciiTheme="minorHAnsi" w:hAnsiTheme="minorHAnsi"/>
          <w:sz w:val="24"/>
          <w:szCs w:val="24"/>
        </w:rPr>
      </w:pPr>
    </w:p>
    <w:p w14:paraId="2BB747B7" w14:textId="6E087480" w:rsidR="00011F3C" w:rsidRDefault="00810BE6" w:rsidP="00B55041">
      <w:pPr>
        <w:rPr>
          <w:rFonts w:asciiTheme="minorHAnsi" w:hAnsiTheme="minorHAnsi"/>
          <w:sz w:val="24"/>
          <w:szCs w:val="24"/>
        </w:rPr>
      </w:pPr>
      <w:r w:rsidRPr="001252FA">
        <w:rPr>
          <w:rFonts w:asciiTheme="minorHAnsi" w:hAnsiTheme="minorHAnsi"/>
          <w:b/>
          <w:sz w:val="24"/>
          <w:szCs w:val="24"/>
        </w:rPr>
        <w:t>Pigeon Guillemot</w:t>
      </w:r>
      <w:r w:rsidR="00011F3C">
        <w:rPr>
          <w:rFonts w:asciiTheme="minorHAnsi" w:hAnsiTheme="minorHAnsi"/>
          <w:b/>
          <w:sz w:val="24"/>
          <w:szCs w:val="24"/>
        </w:rPr>
        <w:t xml:space="preserve"> </w:t>
      </w:r>
      <w:r w:rsidR="00011F3C" w:rsidRPr="00680759">
        <w:rPr>
          <w:rFonts w:asciiTheme="minorHAnsi" w:hAnsiTheme="minorHAnsi"/>
          <w:sz w:val="24"/>
          <w:szCs w:val="24"/>
        </w:rPr>
        <w:t>–</w:t>
      </w:r>
      <w:r w:rsidR="00011F3C" w:rsidRPr="001252FA">
        <w:rPr>
          <w:rFonts w:asciiTheme="minorHAnsi" w:hAnsiTheme="minorHAnsi"/>
          <w:b/>
          <w:sz w:val="24"/>
          <w:szCs w:val="24"/>
        </w:rPr>
        <w:t xml:space="preserve"> </w:t>
      </w:r>
      <w:r w:rsidR="002D4188">
        <w:rPr>
          <w:rFonts w:asciiTheme="minorHAnsi" w:hAnsiTheme="minorHAnsi"/>
          <w:sz w:val="24"/>
          <w:szCs w:val="24"/>
        </w:rPr>
        <w:t>Attendance at nesting sites increased rapidly in early May and the first eggs were observed in followed sites on May 17</w:t>
      </w:r>
      <w:r w:rsidR="002D4188" w:rsidRPr="002D4188">
        <w:rPr>
          <w:rFonts w:asciiTheme="minorHAnsi" w:hAnsiTheme="minorHAnsi"/>
          <w:sz w:val="24"/>
          <w:szCs w:val="24"/>
          <w:vertAlign w:val="superscript"/>
        </w:rPr>
        <w:t>th</w:t>
      </w:r>
      <w:r w:rsidR="002D4188">
        <w:rPr>
          <w:rFonts w:asciiTheme="minorHAnsi" w:hAnsiTheme="minorHAnsi"/>
          <w:sz w:val="24"/>
          <w:szCs w:val="24"/>
        </w:rPr>
        <w:t>. Laying has continued steadily throughout the remainder of the month, but few sites have laid a 2 egg clutch so far.</w:t>
      </w:r>
    </w:p>
    <w:p w14:paraId="0645CF24" w14:textId="77777777" w:rsidR="00636F58" w:rsidRDefault="00636F58" w:rsidP="00B55041">
      <w:pPr>
        <w:rPr>
          <w:rFonts w:asciiTheme="minorHAnsi" w:hAnsiTheme="minorHAnsi"/>
          <w:b/>
          <w:sz w:val="24"/>
          <w:szCs w:val="24"/>
        </w:rPr>
      </w:pPr>
    </w:p>
    <w:p w14:paraId="641524DB" w14:textId="697B9C0D" w:rsidR="00011F3C" w:rsidRDefault="007A248F" w:rsidP="002D1606">
      <w:pPr>
        <w:rPr>
          <w:rFonts w:asciiTheme="minorHAnsi" w:hAnsiTheme="minorHAnsi"/>
          <w:sz w:val="24"/>
          <w:szCs w:val="24"/>
        </w:rPr>
      </w:pPr>
      <w:r>
        <w:rPr>
          <w:rFonts w:asciiTheme="minorHAnsi" w:hAnsiTheme="minorHAnsi"/>
          <w:b/>
          <w:sz w:val="24"/>
          <w:szCs w:val="24"/>
        </w:rPr>
        <w:t xml:space="preserve">Rhinoceros Auklet </w:t>
      </w:r>
      <w:r w:rsidR="00011F3C" w:rsidRPr="00680759">
        <w:rPr>
          <w:rFonts w:asciiTheme="minorHAnsi" w:hAnsiTheme="minorHAnsi"/>
          <w:sz w:val="24"/>
          <w:szCs w:val="24"/>
        </w:rPr>
        <w:t>–</w:t>
      </w:r>
      <w:r w:rsidR="00011F3C" w:rsidRPr="001252FA">
        <w:rPr>
          <w:rFonts w:asciiTheme="minorHAnsi" w:hAnsiTheme="minorHAnsi"/>
          <w:b/>
          <w:sz w:val="24"/>
          <w:szCs w:val="24"/>
        </w:rPr>
        <w:t xml:space="preserve"> </w:t>
      </w:r>
      <w:r w:rsidR="002D4188">
        <w:rPr>
          <w:rFonts w:asciiTheme="minorHAnsi" w:hAnsiTheme="minorHAnsi"/>
          <w:sz w:val="24"/>
          <w:szCs w:val="24"/>
        </w:rPr>
        <w:t>Egg laying continued throughout May with a total of 34 occupied nest boxes by the end of the month</w:t>
      </w:r>
      <w:r w:rsidR="00875C1D">
        <w:rPr>
          <w:rFonts w:asciiTheme="minorHAnsi" w:hAnsiTheme="minorHAnsi"/>
          <w:sz w:val="24"/>
          <w:szCs w:val="24"/>
        </w:rPr>
        <w:t>.</w:t>
      </w:r>
      <w:r w:rsidR="002D4188">
        <w:rPr>
          <w:rFonts w:asciiTheme="minorHAnsi" w:hAnsiTheme="minorHAnsi"/>
          <w:sz w:val="24"/>
          <w:szCs w:val="24"/>
        </w:rPr>
        <w:t xml:space="preserve"> The first chicks of the season were observed on May 31</w:t>
      </w:r>
      <w:r w:rsidR="002D4188" w:rsidRPr="002D4188">
        <w:rPr>
          <w:rFonts w:asciiTheme="minorHAnsi" w:hAnsiTheme="minorHAnsi"/>
          <w:sz w:val="24"/>
          <w:szCs w:val="24"/>
          <w:vertAlign w:val="superscript"/>
        </w:rPr>
        <w:t>st</w:t>
      </w:r>
      <w:r w:rsidR="002D4188">
        <w:rPr>
          <w:rFonts w:asciiTheme="minorHAnsi" w:hAnsiTheme="minorHAnsi"/>
          <w:sz w:val="24"/>
          <w:szCs w:val="24"/>
        </w:rPr>
        <w:t>. We also completed counting the rhinoceros auklet index plots as part of our annual population survey.</w:t>
      </w:r>
      <w:r w:rsidR="00011F3C">
        <w:rPr>
          <w:rFonts w:asciiTheme="minorHAnsi" w:hAnsiTheme="minorHAnsi"/>
          <w:sz w:val="24"/>
          <w:szCs w:val="24"/>
        </w:rPr>
        <w:t xml:space="preserve">  </w:t>
      </w:r>
    </w:p>
    <w:p w14:paraId="25EB42A3" w14:textId="77777777" w:rsidR="00011F3C" w:rsidRDefault="00011F3C" w:rsidP="00DD55A4">
      <w:pPr>
        <w:ind w:left="720" w:hanging="720"/>
        <w:rPr>
          <w:rFonts w:asciiTheme="minorHAnsi" w:hAnsiTheme="minorHAnsi"/>
          <w:b/>
          <w:sz w:val="24"/>
          <w:szCs w:val="24"/>
        </w:rPr>
      </w:pPr>
    </w:p>
    <w:p w14:paraId="19A9645F" w14:textId="2984D9A3" w:rsidR="00DD55A4" w:rsidRPr="00934D44" w:rsidRDefault="007A248F" w:rsidP="002D1606">
      <w:pPr>
        <w:rPr>
          <w:rFonts w:asciiTheme="minorHAnsi" w:hAnsiTheme="minorHAnsi"/>
          <w:sz w:val="24"/>
          <w:szCs w:val="24"/>
        </w:rPr>
      </w:pPr>
      <w:r>
        <w:rPr>
          <w:rFonts w:asciiTheme="minorHAnsi" w:hAnsiTheme="minorHAnsi"/>
          <w:b/>
          <w:sz w:val="24"/>
          <w:szCs w:val="24"/>
        </w:rPr>
        <w:t>Tufted Puffin</w:t>
      </w:r>
      <w:r w:rsidR="00810BE6" w:rsidRPr="001252FA">
        <w:rPr>
          <w:rFonts w:asciiTheme="minorHAnsi" w:hAnsiTheme="minorHAnsi"/>
          <w:b/>
          <w:sz w:val="24"/>
          <w:szCs w:val="24"/>
        </w:rPr>
        <w:t xml:space="preserve"> </w:t>
      </w:r>
      <w:r w:rsidR="00810BE6" w:rsidRPr="00680759">
        <w:rPr>
          <w:rFonts w:asciiTheme="minorHAnsi" w:hAnsiTheme="minorHAnsi"/>
          <w:sz w:val="24"/>
          <w:szCs w:val="24"/>
        </w:rPr>
        <w:t>–</w:t>
      </w:r>
      <w:r w:rsidR="00686500">
        <w:rPr>
          <w:rFonts w:asciiTheme="minorHAnsi" w:hAnsiTheme="minorHAnsi"/>
          <w:sz w:val="24"/>
          <w:szCs w:val="24"/>
        </w:rPr>
        <w:t xml:space="preserve"> </w:t>
      </w:r>
      <w:r w:rsidR="002D4188">
        <w:rPr>
          <w:rFonts w:asciiTheme="minorHAnsi" w:hAnsiTheme="minorHAnsi"/>
          <w:sz w:val="24"/>
          <w:szCs w:val="24"/>
        </w:rPr>
        <w:t xml:space="preserve">Tufted puffin activity increased during May with birds regularly seen attending nesting sites and even carrying nesting material into crevices. The early season breeding attendance checks began on May 23 and will finish in early June. </w:t>
      </w:r>
    </w:p>
    <w:p w14:paraId="45B90207" w14:textId="77777777" w:rsidR="00DD55A4" w:rsidRPr="00DD55A4" w:rsidRDefault="00DD55A4" w:rsidP="00A074E2">
      <w:pPr>
        <w:rPr>
          <w:rFonts w:asciiTheme="minorHAnsi" w:hAnsiTheme="minorHAnsi"/>
          <w:sz w:val="24"/>
          <w:szCs w:val="24"/>
        </w:rPr>
      </w:pPr>
    </w:p>
    <w:p w14:paraId="658FA985" w14:textId="7BF0711D" w:rsidR="00DD55A4" w:rsidRDefault="00810BE6" w:rsidP="002D1606">
      <w:pPr>
        <w:rPr>
          <w:rFonts w:asciiTheme="minorHAnsi" w:hAnsiTheme="minorHAnsi"/>
          <w:sz w:val="24"/>
          <w:szCs w:val="24"/>
        </w:rPr>
      </w:pPr>
      <w:r w:rsidRPr="001252FA">
        <w:rPr>
          <w:rFonts w:asciiTheme="minorHAnsi" w:hAnsiTheme="minorHAnsi"/>
          <w:b/>
          <w:sz w:val="24"/>
          <w:szCs w:val="24"/>
        </w:rPr>
        <w:t xml:space="preserve">Cassin’s Auklet </w:t>
      </w:r>
      <w:r w:rsidRPr="00680759">
        <w:rPr>
          <w:rFonts w:asciiTheme="minorHAnsi" w:hAnsiTheme="minorHAnsi"/>
          <w:sz w:val="24"/>
          <w:szCs w:val="24"/>
        </w:rPr>
        <w:t>–</w:t>
      </w:r>
      <w:r w:rsidRPr="001252FA">
        <w:rPr>
          <w:rFonts w:asciiTheme="minorHAnsi" w:hAnsiTheme="minorHAnsi"/>
          <w:b/>
          <w:sz w:val="24"/>
          <w:szCs w:val="24"/>
        </w:rPr>
        <w:t xml:space="preserve"> </w:t>
      </w:r>
      <w:r w:rsidR="002D4188">
        <w:rPr>
          <w:rFonts w:asciiTheme="minorHAnsi" w:hAnsiTheme="minorHAnsi"/>
          <w:sz w:val="24"/>
          <w:szCs w:val="24"/>
        </w:rPr>
        <w:t>Most birds were busy incubating eggs or hatching chicks during May with almost all followed sites having either hatched or relayed by the end of the month. Diet sampling began on May 7</w:t>
      </w:r>
      <w:r w:rsidR="002D4188" w:rsidRPr="002D4188">
        <w:rPr>
          <w:rFonts w:asciiTheme="minorHAnsi" w:hAnsiTheme="minorHAnsi"/>
          <w:sz w:val="24"/>
          <w:szCs w:val="24"/>
          <w:vertAlign w:val="superscript"/>
        </w:rPr>
        <w:t>th</w:t>
      </w:r>
      <w:r w:rsidR="002D4188">
        <w:rPr>
          <w:rFonts w:asciiTheme="minorHAnsi" w:hAnsiTheme="minorHAnsi"/>
          <w:sz w:val="24"/>
          <w:szCs w:val="24"/>
        </w:rPr>
        <w:t xml:space="preserve"> and has continued weekly with most samples consisting of krill</w:t>
      </w:r>
      <w:r w:rsidR="00875C1D">
        <w:rPr>
          <w:rFonts w:asciiTheme="minorHAnsi" w:hAnsiTheme="minorHAnsi"/>
          <w:sz w:val="24"/>
          <w:szCs w:val="24"/>
        </w:rPr>
        <w:t>.</w:t>
      </w:r>
      <w:r w:rsidR="00E40773">
        <w:rPr>
          <w:rFonts w:asciiTheme="minorHAnsi" w:hAnsiTheme="minorHAnsi"/>
          <w:sz w:val="24"/>
          <w:szCs w:val="24"/>
        </w:rPr>
        <w:t xml:space="preserve"> Time-depth recorders were deployed on 10 birds in late May as part of a long-term study of the foraging ecology of Cassin’s auklets. </w:t>
      </w:r>
      <w:r w:rsidR="00875C1D">
        <w:rPr>
          <w:rFonts w:asciiTheme="minorHAnsi" w:hAnsiTheme="minorHAnsi"/>
          <w:sz w:val="24"/>
          <w:szCs w:val="24"/>
        </w:rPr>
        <w:t xml:space="preserve"> </w:t>
      </w:r>
      <w:r w:rsidR="00E40773">
        <w:rPr>
          <w:rFonts w:asciiTheme="minorHAnsi" w:hAnsiTheme="minorHAnsi"/>
          <w:sz w:val="24"/>
          <w:szCs w:val="24"/>
        </w:rPr>
        <w:t>GLS tags were also deployed on 30 individuals to study the winter movement patterns of auklets after they depart the colony at the end of the breeding season.</w:t>
      </w:r>
    </w:p>
    <w:p w14:paraId="63ECE968" w14:textId="77777777" w:rsidR="007B40F8" w:rsidRPr="00DD55A4" w:rsidRDefault="007B40F8" w:rsidP="002D1606">
      <w:pPr>
        <w:rPr>
          <w:rFonts w:asciiTheme="minorHAnsi" w:hAnsiTheme="minorHAnsi"/>
          <w:sz w:val="24"/>
          <w:szCs w:val="24"/>
        </w:rPr>
      </w:pPr>
    </w:p>
    <w:p w14:paraId="2A0D15CD" w14:textId="5230619E" w:rsidR="00810BE6" w:rsidRDefault="00810BE6" w:rsidP="002D1606">
      <w:pPr>
        <w:rPr>
          <w:rFonts w:asciiTheme="minorHAnsi" w:hAnsiTheme="minorHAnsi"/>
          <w:sz w:val="24"/>
          <w:szCs w:val="24"/>
        </w:rPr>
      </w:pPr>
      <w:r w:rsidRPr="001252FA">
        <w:rPr>
          <w:rFonts w:asciiTheme="minorHAnsi" w:hAnsiTheme="minorHAnsi"/>
          <w:b/>
          <w:sz w:val="24"/>
          <w:szCs w:val="24"/>
        </w:rPr>
        <w:t>Black Oystercatchers</w:t>
      </w:r>
      <w:r w:rsidRPr="001252FA">
        <w:rPr>
          <w:rFonts w:asciiTheme="minorHAnsi" w:hAnsiTheme="minorHAnsi"/>
          <w:sz w:val="24"/>
          <w:szCs w:val="24"/>
        </w:rPr>
        <w:t xml:space="preserve"> –</w:t>
      </w:r>
      <w:r w:rsidR="00275D61">
        <w:rPr>
          <w:rFonts w:asciiTheme="minorHAnsi" w:hAnsiTheme="minorHAnsi"/>
          <w:sz w:val="24"/>
          <w:szCs w:val="24"/>
        </w:rPr>
        <w:t xml:space="preserve"> </w:t>
      </w:r>
      <w:r w:rsidR="006A45F1">
        <w:rPr>
          <w:rFonts w:asciiTheme="minorHAnsi" w:hAnsiTheme="minorHAnsi"/>
          <w:sz w:val="24"/>
          <w:szCs w:val="24"/>
        </w:rPr>
        <w:t>Standard m</w:t>
      </w:r>
      <w:r w:rsidR="00F9424F">
        <w:rPr>
          <w:rFonts w:asciiTheme="minorHAnsi" w:hAnsiTheme="minorHAnsi"/>
          <w:sz w:val="24"/>
          <w:szCs w:val="24"/>
        </w:rPr>
        <w:t>onitor</w:t>
      </w:r>
      <w:r w:rsidR="00520E18">
        <w:rPr>
          <w:rFonts w:asciiTheme="minorHAnsi" w:hAnsiTheme="minorHAnsi"/>
          <w:sz w:val="24"/>
          <w:szCs w:val="24"/>
        </w:rPr>
        <w:t>ing studies for this species have</w:t>
      </w:r>
      <w:r w:rsidR="00F9424F">
        <w:rPr>
          <w:rFonts w:asciiTheme="minorHAnsi" w:hAnsiTheme="minorHAnsi"/>
          <w:sz w:val="24"/>
          <w:szCs w:val="24"/>
        </w:rPr>
        <w:t xml:space="preserve"> been canceled this year</w:t>
      </w:r>
      <w:r w:rsidR="00520E18">
        <w:rPr>
          <w:rFonts w:asciiTheme="minorHAnsi" w:hAnsiTheme="minorHAnsi"/>
          <w:sz w:val="24"/>
          <w:szCs w:val="24"/>
        </w:rPr>
        <w:t xml:space="preserve">, given the effort required to document breeding behavior for a small population of a non-target species. </w:t>
      </w:r>
      <w:r w:rsidR="006A45F1">
        <w:rPr>
          <w:rFonts w:asciiTheme="minorHAnsi" w:hAnsiTheme="minorHAnsi"/>
          <w:sz w:val="24"/>
          <w:szCs w:val="24"/>
        </w:rPr>
        <w:t xml:space="preserve">Opportunistic band resighting and breeding notes will still be recorded. </w:t>
      </w:r>
      <w:r w:rsidR="00E40773">
        <w:rPr>
          <w:rFonts w:asciiTheme="minorHAnsi" w:hAnsiTheme="minorHAnsi"/>
          <w:sz w:val="24"/>
          <w:szCs w:val="24"/>
        </w:rPr>
        <w:t xml:space="preserve">At least 10 pairs have been observed regularly attending breeding territories and likely nesting, though the nests themselves are cryptic and often hidden behind rocks. </w:t>
      </w:r>
      <w:r w:rsidR="00A53C90">
        <w:rPr>
          <w:rFonts w:asciiTheme="minorHAnsi" w:hAnsiTheme="minorHAnsi"/>
          <w:sz w:val="24"/>
          <w:szCs w:val="24"/>
        </w:rPr>
        <w:t>The first chicks were seen by “The Ponds” on Fertilizer Flat on May 28</w:t>
      </w:r>
      <w:r w:rsidR="00A53C90" w:rsidRPr="00A53C90">
        <w:rPr>
          <w:rFonts w:asciiTheme="minorHAnsi" w:hAnsiTheme="minorHAnsi"/>
          <w:sz w:val="24"/>
          <w:szCs w:val="24"/>
          <w:vertAlign w:val="superscript"/>
        </w:rPr>
        <w:t>th</w:t>
      </w:r>
      <w:r w:rsidR="00A53C90">
        <w:rPr>
          <w:rFonts w:asciiTheme="minorHAnsi" w:hAnsiTheme="minorHAnsi"/>
          <w:sz w:val="24"/>
          <w:szCs w:val="24"/>
        </w:rPr>
        <w:t xml:space="preserve">. </w:t>
      </w:r>
    </w:p>
    <w:p w14:paraId="481548DA" w14:textId="77777777" w:rsidR="00DD55A4" w:rsidRPr="001252FA" w:rsidRDefault="00DD55A4" w:rsidP="00AB164A">
      <w:pPr>
        <w:rPr>
          <w:rFonts w:asciiTheme="minorHAnsi" w:hAnsiTheme="minorHAnsi"/>
          <w:sz w:val="24"/>
          <w:szCs w:val="24"/>
        </w:rPr>
      </w:pPr>
    </w:p>
    <w:p w14:paraId="67A11FBA" w14:textId="77777777" w:rsidR="00810BE6" w:rsidRPr="00DD55A4" w:rsidRDefault="00810BE6" w:rsidP="00DD55A4">
      <w:pPr>
        <w:ind w:left="720" w:hanging="720"/>
        <w:rPr>
          <w:rFonts w:asciiTheme="minorHAnsi" w:hAnsiTheme="minorHAnsi"/>
          <w:color w:val="005A9E"/>
          <w:sz w:val="32"/>
          <w:szCs w:val="32"/>
        </w:rPr>
      </w:pPr>
      <w:r w:rsidRPr="002D1606">
        <w:rPr>
          <w:rFonts w:asciiTheme="minorHAnsi" w:hAnsiTheme="minorHAnsi"/>
          <w:b/>
          <w:color w:val="005A9E"/>
          <w:sz w:val="32"/>
          <w:szCs w:val="32"/>
        </w:rPr>
        <w:t>Pinnipeds</w:t>
      </w:r>
      <w:r w:rsidRPr="00DD55A4">
        <w:rPr>
          <w:rFonts w:asciiTheme="minorHAnsi" w:hAnsiTheme="minorHAnsi"/>
          <w:b/>
          <w:color w:val="005A9E"/>
          <w:sz w:val="32"/>
          <w:szCs w:val="32"/>
        </w:rPr>
        <w:t xml:space="preserve"> </w:t>
      </w:r>
    </w:p>
    <w:p w14:paraId="11C7A9DC" w14:textId="2FCEE1C7" w:rsidR="00B17A19" w:rsidRPr="00F9424F" w:rsidRDefault="00F9424F" w:rsidP="00F9424F">
      <w:pPr>
        <w:rPr>
          <w:rFonts w:asciiTheme="minorHAnsi" w:hAnsiTheme="minorHAnsi"/>
          <w:sz w:val="24"/>
          <w:szCs w:val="24"/>
        </w:rPr>
      </w:pPr>
      <w:r>
        <w:rPr>
          <w:rFonts w:asciiTheme="minorHAnsi" w:hAnsiTheme="minorHAnsi"/>
          <w:sz w:val="24"/>
          <w:szCs w:val="24"/>
        </w:rPr>
        <w:t>Weekly counts have been postponed until May 15</w:t>
      </w:r>
      <w:r w:rsidRPr="00F9424F">
        <w:rPr>
          <w:rFonts w:asciiTheme="minorHAnsi" w:hAnsiTheme="minorHAnsi"/>
          <w:sz w:val="24"/>
          <w:szCs w:val="24"/>
          <w:vertAlign w:val="superscript"/>
        </w:rPr>
        <w:t>th</w:t>
      </w:r>
      <w:r>
        <w:rPr>
          <w:rFonts w:asciiTheme="minorHAnsi" w:hAnsiTheme="minorHAnsi"/>
          <w:sz w:val="24"/>
          <w:szCs w:val="24"/>
        </w:rPr>
        <w:t xml:space="preserve">. This was chosen to reduce workload for island biologists </w:t>
      </w:r>
      <w:r w:rsidR="00F93BAD">
        <w:rPr>
          <w:rFonts w:asciiTheme="minorHAnsi" w:hAnsiTheme="minorHAnsi"/>
          <w:sz w:val="24"/>
          <w:szCs w:val="24"/>
        </w:rPr>
        <w:t>until</w:t>
      </w:r>
      <w:r>
        <w:rPr>
          <w:rFonts w:asciiTheme="minorHAnsi" w:hAnsiTheme="minorHAnsi"/>
          <w:sz w:val="24"/>
          <w:szCs w:val="24"/>
        </w:rPr>
        <w:t xml:space="preserve"> the window of long-term peak numbers</w:t>
      </w:r>
      <w:r w:rsidR="00F93BAD">
        <w:rPr>
          <w:rFonts w:asciiTheme="minorHAnsi" w:hAnsiTheme="minorHAnsi"/>
          <w:sz w:val="24"/>
          <w:szCs w:val="24"/>
        </w:rPr>
        <w:t xml:space="preserve"> for all </w:t>
      </w:r>
      <w:r w:rsidR="00F93BAD">
        <w:rPr>
          <w:rFonts w:asciiTheme="minorHAnsi" w:hAnsiTheme="minorHAnsi"/>
          <w:sz w:val="24"/>
          <w:szCs w:val="24"/>
        </w:rPr>
        <w:lastRenderedPageBreak/>
        <w:t xml:space="preserve">species, as a way to reduce effort while still capturing </w:t>
      </w:r>
      <w:r w:rsidR="00935DFE">
        <w:rPr>
          <w:rFonts w:asciiTheme="minorHAnsi" w:hAnsiTheme="minorHAnsi"/>
          <w:sz w:val="24"/>
          <w:szCs w:val="24"/>
        </w:rPr>
        <w:t>high</w:t>
      </w:r>
      <w:r w:rsidR="00F93BAD">
        <w:rPr>
          <w:rFonts w:asciiTheme="minorHAnsi" w:hAnsiTheme="minorHAnsi"/>
          <w:sz w:val="24"/>
          <w:szCs w:val="24"/>
        </w:rPr>
        <w:t xml:space="preserve"> counts. </w:t>
      </w:r>
      <w:r w:rsidR="00935DFE">
        <w:rPr>
          <w:rFonts w:asciiTheme="minorHAnsi" w:hAnsiTheme="minorHAnsi"/>
          <w:sz w:val="24"/>
          <w:szCs w:val="24"/>
        </w:rPr>
        <w:t xml:space="preserve">The final </w:t>
      </w:r>
      <w:proofErr w:type="spellStart"/>
      <w:r w:rsidR="00935DFE">
        <w:rPr>
          <w:rFonts w:asciiTheme="minorHAnsi" w:hAnsiTheme="minorHAnsi"/>
          <w:sz w:val="24"/>
          <w:szCs w:val="24"/>
        </w:rPr>
        <w:t>Mirounga</w:t>
      </w:r>
      <w:proofErr w:type="spellEnd"/>
      <w:r w:rsidR="00935DFE">
        <w:rPr>
          <w:rFonts w:asciiTheme="minorHAnsi" w:hAnsiTheme="minorHAnsi"/>
          <w:sz w:val="24"/>
          <w:szCs w:val="24"/>
        </w:rPr>
        <w:t xml:space="preserve"> cow departed on March 15</w:t>
      </w:r>
      <w:r w:rsidR="00935DFE" w:rsidRPr="00935DFE">
        <w:rPr>
          <w:rFonts w:asciiTheme="minorHAnsi" w:hAnsiTheme="minorHAnsi"/>
          <w:sz w:val="24"/>
          <w:szCs w:val="24"/>
          <w:vertAlign w:val="superscript"/>
        </w:rPr>
        <w:t>th</w:t>
      </w:r>
      <w:r w:rsidR="00935DFE">
        <w:rPr>
          <w:rFonts w:asciiTheme="minorHAnsi" w:hAnsiTheme="minorHAnsi"/>
          <w:sz w:val="24"/>
          <w:szCs w:val="24"/>
        </w:rPr>
        <w:t xml:space="preserve">. </w:t>
      </w:r>
    </w:p>
    <w:p w14:paraId="2EB84B3D" w14:textId="77777777" w:rsidR="00935DFE" w:rsidRPr="00DD55A4" w:rsidRDefault="00935DFE" w:rsidP="002D1606">
      <w:pPr>
        <w:rPr>
          <w:rFonts w:asciiTheme="minorHAnsi" w:hAnsiTheme="minorHAnsi"/>
          <w:sz w:val="24"/>
          <w:szCs w:val="24"/>
        </w:rPr>
      </w:pPr>
    </w:p>
    <w:p w14:paraId="269586ED" w14:textId="77777777" w:rsidR="00810BE6" w:rsidRPr="00DD55A4" w:rsidRDefault="00810BE6" w:rsidP="00DD55A4">
      <w:pPr>
        <w:rPr>
          <w:rFonts w:asciiTheme="minorHAnsi" w:hAnsiTheme="minorHAnsi"/>
          <w:b/>
          <w:color w:val="005A9E"/>
          <w:sz w:val="32"/>
          <w:szCs w:val="32"/>
        </w:rPr>
      </w:pPr>
      <w:r w:rsidRPr="006F5B54">
        <w:rPr>
          <w:rFonts w:asciiTheme="minorHAnsi" w:hAnsiTheme="minorHAnsi"/>
          <w:b/>
          <w:color w:val="005A9E"/>
          <w:sz w:val="32"/>
          <w:szCs w:val="32"/>
        </w:rPr>
        <w:t>Cetaceans</w:t>
      </w:r>
    </w:p>
    <w:p w14:paraId="12231A6A" w14:textId="31BCF86B" w:rsidR="009B5193" w:rsidRDefault="009B5193" w:rsidP="009B5193">
      <w:pPr>
        <w:rPr>
          <w:rFonts w:asciiTheme="minorHAnsi" w:hAnsiTheme="minorHAnsi"/>
          <w:sz w:val="24"/>
          <w:szCs w:val="24"/>
        </w:rPr>
      </w:pPr>
      <w:r>
        <w:rPr>
          <w:rFonts w:asciiTheme="minorHAnsi" w:hAnsiTheme="minorHAnsi"/>
          <w:b/>
          <w:sz w:val="24"/>
          <w:szCs w:val="24"/>
        </w:rPr>
        <w:t>Standard Survey</w:t>
      </w:r>
      <w:r>
        <w:rPr>
          <w:rFonts w:asciiTheme="minorHAnsi" w:hAnsiTheme="minorHAnsi"/>
          <w:sz w:val="24"/>
          <w:szCs w:val="24"/>
        </w:rPr>
        <w:t xml:space="preserve"> –</w:t>
      </w:r>
      <w:r w:rsidR="00CF3CB2">
        <w:rPr>
          <w:rFonts w:asciiTheme="minorHAnsi" w:hAnsiTheme="minorHAnsi"/>
          <w:sz w:val="24"/>
          <w:szCs w:val="24"/>
        </w:rPr>
        <w:t xml:space="preserve"> </w:t>
      </w:r>
      <w:r w:rsidR="006F5B54">
        <w:rPr>
          <w:rFonts w:asciiTheme="minorHAnsi" w:hAnsiTheme="minorHAnsi"/>
          <w:sz w:val="24"/>
          <w:szCs w:val="24"/>
        </w:rPr>
        <w:t>Eleven</w:t>
      </w:r>
      <w:r w:rsidR="009B7BB3">
        <w:rPr>
          <w:rFonts w:asciiTheme="minorHAnsi" w:hAnsiTheme="minorHAnsi"/>
          <w:sz w:val="24"/>
          <w:szCs w:val="24"/>
        </w:rPr>
        <w:t xml:space="preserve"> one-</w:t>
      </w:r>
      <w:r>
        <w:rPr>
          <w:rFonts w:asciiTheme="minorHAnsi" w:hAnsiTheme="minorHAnsi"/>
          <w:sz w:val="24"/>
          <w:szCs w:val="24"/>
        </w:rPr>
        <w:t xml:space="preserve">hour </w:t>
      </w:r>
      <w:r w:rsidR="006A45F1">
        <w:rPr>
          <w:rFonts w:asciiTheme="minorHAnsi" w:hAnsiTheme="minorHAnsi"/>
          <w:sz w:val="24"/>
          <w:szCs w:val="24"/>
        </w:rPr>
        <w:t xml:space="preserve">standard </w:t>
      </w:r>
      <w:r>
        <w:rPr>
          <w:rFonts w:asciiTheme="minorHAnsi" w:hAnsiTheme="minorHAnsi"/>
          <w:sz w:val="24"/>
          <w:szCs w:val="24"/>
        </w:rPr>
        <w:t>whale watches were conducted this month from the Lighthouse using</w:t>
      </w:r>
      <w:r w:rsidR="009B7BB3">
        <w:rPr>
          <w:rFonts w:asciiTheme="minorHAnsi" w:hAnsiTheme="minorHAnsi"/>
          <w:sz w:val="24"/>
          <w:szCs w:val="24"/>
        </w:rPr>
        <w:t xml:space="preserve"> the Apple iPad and Spotter App.</w:t>
      </w:r>
      <w:r w:rsidR="00AC5F33">
        <w:rPr>
          <w:rFonts w:asciiTheme="minorHAnsi" w:hAnsiTheme="minorHAnsi"/>
          <w:sz w:val="24"/>
          <w:szCs w:val="24"/>
        </w:rPr>
        <w:t xml:space="preserve"> </w:t>
      </w:r>
      <w:r>
        <w:rPr>
          <w:rFonts w:asciiTheme="minorHAnsi" w:hAnsiTheme="minorHAnsi"/>
          <w:sz w:val="24"/>
          <w:szCs w:val="24"/>
        </w:rPr>
        <w:t xml:space="preserve">Daily </w:t>
      </w:r>
      <w:r w:rsidR="00FD07C4">
        <w:rPr>
          <w:rFonts w:asciiTheme="minorHAnsi" w:hAnsiTheme="minorHAnsi"/>
          <w:sz w:val="24"/>
          <w:szCs w:val="24"/>
        </w:rPr>
        <w:t xml:space="preserve">high counts from standard watches and </w:t>
      </w:r>
      <w:r>
        <w:rPr>
          <w:rFonts w:asciiTheme="minorHAnsi" w:hAnsiTheme="minorHAnsi"/>
          <w:sz w:val="24"/>
          <w:szCs w:val="24"/>
        </w:rPr>
        <w:t xml:space="preserve">incidental observations </w:t>
      </w:r>
      <w:r w:rsidR="00FD07C4">
        <w:rPr>
          <w:rFonts w:asciiTheme="minorHAnsi" w:hAnsiTheme="minorHAnsi"/>
          <w:sz w:val="24"/>
          <w:szCs w:val="24"/>
        </w:rPr>
        <w:t>are summarized below</w:t>
      </w:r>
      <w:r>
        <w:rPr>
          <w:rFonts w:asciiTheme="minorHAnsi" w:hAnsiTheme="minorHAnsi"/>
          <w:sz w:val="24"/>
          <w:szCs w:val="24"/>
        </w:rPr>
        <w:t xml:space="preserve">. </w:t>
      </w:r>
      <w:r w:rsidR="0029697B">
        <w:rPr>
          <w:rFonts w:asciiTheme="minorHAnsi" w:hAnsiTheme="minorHAnsi"/>
          <w:sz w:val="24"/>
          <w:szCs w:val="24"/>
        </w:rPr>
        <w:t xml:space="preserve">In addition, ~ 2,000 Pacific white-sided dolphins, 500 northern right-whale dolphins, and 30 </w:t>
      </w:r>
      <w:proofErr w:type="spellStart"/>
      <w:r w:rsidR="0029697B">
        <w:rPr>
          <w:rFonts w:asciiTheme="minorHAnsi" w:hAnsiTheme="minorHAnsi"/>
          <w:sz w:val="24"/>
          <w:szCs w:val="24"/>
        </w:rPr>
        <w:t>Risso’s</w:t>
      </w:r>
      <w:proofErr w:type="spellEnd"/>
      <w:r w:rsidR="0029697B">
        <w:rPr>
          <w:rFonts w:asciiTheme="minorHAnsi" w:hAnsiTheme="minorHAnsi"/>
          <w:sz w:val="24"/>
          <w:szCs w:val="24"/>
        </w:rPr>
        <w:t xml:space="preserve"> dolphins were observed on May 24</w:t>
      </w:r>
      <w:r w:rsidR="0029697B" w:rsidRPr="0029697B">
        <w:rPr>
          <w:rFonts w:asciiTheme="minorHAnsi" w:hAnsiTheme="minorHAnsi"/>
          <w:sz w:val="24"/>
          <w:szCs w:val="24"/>
          <w:vertAlign w:val="superscript"/>
        </w:rPr>
        <w:t>th</w:t>
      </w:r>
      <w:r w:rsidR="0029697B">
        <w:rPr>
          <w:rFonts w:asciiTheme="minorHAnsi" w:hAnsiTheme="minorHAnsi"/>
          <w:sz w:val="24"/>
          <w:szCs w:val="24"/>
        </w:rPr>
        <w:t xml:space="preserve">. </w:t>
      </w:r>
    </w:p>
    <w:p w14:paraId="2935029A" w14:textId="6E7884AC" w:rsidR="00810BE6" w:rsidRDefault="0029697B" w:rsidP="00DD55A4">
      <w:pPr>
        <w:rPr>
          <w:rFonts w:asciiTheme="minorHAnsi" w:hAnsiTheme="minorHAnsi"/>
          <w:sz w:val="24"/>
          <w:szCs w:val="24"/>
        </w:rPr>
      </w:pPr>
      <w:r>
        <w:rPr>
          <w:rFonts w:asciiTheme="minorHAnsi" w:hAnsiTheme="minorHAnsi"/>
          <w:noProof/>
          <w:sz w:val="24"/>
          <w:szCs w:val="24"/>
        </w:rPr>
        <w:drawing>
          <wp:inline distT="0" distB="0" distL="0" distR="0" wp14:anchorId="1C22A40C" wp14:editId="23C59882">
            <wp:extent cx="5473700" cy="2400300"/>
            <wp:effectExtent l="0" t="0" r="12700" b="12700"/>
            <wp:docPr id="6" name="Picture 6" descr="Macintosh HD:Users:Mike:Dropbox:SEFI:report graphs:whales.2018-0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ike:Dropbox:SEFI:report graphs:whales.2018-06-0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73700" cy="2400300"/>
                    </a:xfrm>
                    <a:prstGeom prst="rect">
                      <a:avLst/>
                    </a:prstGeom>
                    <a:noFill/>
                    <a:ln>
                      <a:noFill/>
                    </a:ln>
                  </pic:spPr>
                </pic:pic>
              </a:graphicData>
            </a:graphic>
          </wp:inline>
        </w:drawing>
      </w:r>
    </w:p>
    <w:p w14:paraId="27796B6A" w14:textId="3E33F252" w:rsidR="00EC2091" w:rsidRDefault="0029697B" w:rsidP="00DD55A4">
      <w:pPr>
        <w:rPr>
          <w:rFonts w:asciiTheme="minorHAnsi" w:hAnsiTheme="minorHAnsi"/>
          <w:i/>
          <w:szCs w:val="24"/>
        </w:rPr>
      </w:pPr>
      <w:r>
        <w:rPr>
          <w:rFonts w:asciiTheme="minorHAnsi" w:hAnsiTheme="minorHAnsi"/>
          <w:i/>
          <w:szCs w:val="24"/>
        </w:rPr>
        <w:t xml:space="preserve">SEWH = </w:t>
      </w:r>
      <w:proofErr w:type="spellStart"/>
      <w:r>
        <w:rPr>
          <w:rFonts w:asciiTheme="minorHAnsi" w:hAnsiTheme="minorHAnsi"/>
          <w:i/>
          <w:szCs w:val="24"/>
        </w:rPr>
        <w:t>Sei</w:t>
      </w:r>
      <w:proofErr w:type="spellEnd"/>
      <w:r>
        <w:rPr>
          <w:rFonts w:asciiTheme="minorHAnsi" w:hAnsiTheme="minorHAnsi"/>
          <w:i/>
          <w:szCs w:val="24"/>
        </w:rPr>
        <w:t xml:space="preserve"> whale, ORCA = killer whale,</w:t>
      </w:r>
      <w:r w:rsidR="00CB1E26" w:rsidRPr="00745551">
        <w:rPr>
          <w:rFonts w:asciiTheme="minorHAnsi" w:hAnsiTheme="minorHAnsi"/>
          <w:i/>
          <w:szCs w:val="24"/>
        </w:rPr>
        <w:t xml:space="preserve"> MIWH = </w:t>
      </w:r>
      <w:proofErr w:type="spellStart"/>
      <w:r w:rsidR="00CB1E26" w:rsidRPr="00745551">
        <w:rPr>
          <w:rFonts w:asciiTheme="minorHAnsi" w:hAnsiTheme="minorHAnsi"/>
          <w:i/>
          <w:szCs w:val="24"/>
        </w:rPr>
        <w:t>minke</w:t>
      </w:r>
      <w:proofErr w:type="spellEnd"/>
      <w:r w:rsidR="00CB1E26" w:rsidRPr="00745551">
        <w:rPr>
          <w:rFonts w:asciiTheme="minorHAnsi" w:hAnsiTheme="minorHAnsi"/>
          <w:i/>
          <w:szCs w:val="24"/>
        </w:rPr>
        <w:t xml:space="preserve"> whale, HUWH = humpback whale, GRWH = gray whale, </w:t>
      </w:r>
      <w:r w:rsidR="006F5B54">
        <w:rPr>
          <w:rFonts w:asciiTheme="minorHAnsi" w:hAnsiTheme="minorHAnsi"/>
          <w:i/>
          <w:szCs w:val="24"/>
        </w:rPr>
        <w:t>FIWH = fin whale, BLWH = blue whale</w:t>
      </w:r>
    </w:p>
    <w:p w14:paraId="3992FF48" w14:textId="77777777" w:rsidR="0029697B" w:rsidRDefault="0029697B" w:rsidP="00DD55A4">
      <w:pPr>
        <w:rPr>
          <w:rFonts w:asciiTheme="minorHAnsi" w:hAnsiTheme="minorHAnsi"/>
          <w:i/>
          <w:szCs w:val="24"/>
        </w:rPr>
      </w:pPr>
    </w:p>
    <w:p w14:paraId="575841E6" w14:textId="1A386874" w:rsidR="0029697B" w:rsidRDefault="0029697B" w:rsidP="00DD55A4">
      <w:pPr>
        <w:rPr>
          <w:rFonts w:asciiTheme="minorHAnsi" w:hAnsiTheme="minorHAnsi"/>
          <w:sz w:val="24"/>
          <w:szCs w:val="24"/>
        </w:rPr>
      </w:pPr>
      <w:r>
        <w:rPr>
          <w:rFonts w:asciiTheme="minorHAnsi" w:hAnsiTheme="minorHAnsi"/>
          <w:sz w:val="24"/>
          <w:szCs w:val="24"/>
        </w:rPr>
        <w:t xml:space="preserve">A noteworthy sighting included what was likely a group of 6 </w:t>
      </w:r>
      <w:proofErr w:type="spellStart"/>
      <w:r>
        <w:rPr>
          <w:rFonts w:asciiTheme="minorHAnsi" w:hAnsiTheme="minorHAnsi"/>
          <w:sz w:val="24"/>
          <w:szCs w:val="24"/>
        </w:rPr>
        <w:t>Sei</w:t>
      </w:r>
      <w:proofErr w:type="spellEnd"/>
      <w:r>
        <w:rPr>
          <w:rFonts w:asciiTheme="minorHAnsi" w:hAnsiTheme="minorHAnsi"/>
          <w:sz w:val="24"/>
          <w:szCs w:val="24"/>
        </w:rPr>
        <w:t xml:space="preserve"> whales that made a close approach to the island on May 13</w:t>
      </w:r>
      <w:r w:rsidRPr="0029697B">
        <w:rPr>
          <w:rFonts w:asciiTheme="minorHAnsi" w:hAnsiTheme="minorHAnsi"/>
          <w:sz w:val="24"/>
          <w:szCs w:val="24"/>
          <w:vertAlign w:val="superscript"/>
        </w:rPr>
        <w:t>th</w:t>
      </w:r>
      <w:r>
        <w:rPr>
          <w:rFonts w:asciiTheme="minorHAnsi" w:hAnsiTheme="minorHAnsi"/>
          <w:sz w:val="24"/>
          <w:szCs w:val="24"/>
        </w:rPr>
        <w:t xml:space="preserve">. These were identified by their smaller size, visible blow (too large to be </w:t>
      </w:r>
      <w:proofErr w:type="spellStart"/>
      <w:r>
        <w:rPr>
          <w:rFonts w:asciiTheme="minorHAnsi" w:hAnsiTheme="minorHAnsi"/>
          <w:sz w:val="24"/>
          <w:szCs w:val="24"/>
        </w:rPr>
        <w:t>Minkes</w:t>
      </w:r>
      <w:proofErr w:type="spellEnd"/>
      <w:r>
        <w:rPr>
          <w:rFonts w:asciiTheme="minorHAnsi" w:hAnsiTheme="minorHAnsi"/>
          <w:sz w:val="24"/>
          <w:szCs w:val="24"/>
        </w:rPr>
        <w:t xml:space="preserve">), dolphin-like falcate dorsal fins, dark coloration, lack of a white right jaw line, and unusual behavior. </w:t>
      </w:r>
      <w:r w:rsidR="00B13692">
        <w:rPr>
          <w:rFonts w:asciiTheme="minorHAnsi" w:hAnsiTheme="minorHAnsi"/>
          <w:sz w:val="24"/>
          <w:szCs w:val="24"/>
        </w:rPr>
        <w:t xml:space="preserve">Until this sighting only 11 </w:t>
      </w:r>
      <w:proofErr w:type="spellStart"/>
      <w:r w:rsidR="00B13692">
        <w:rPr>
          <w:rFonts w:asciiTheme="minorHAnsi" w:hAnsiTheme="minorHAnsi"/>
          <w:sz w:val="24"/>
          <w:szCs w:val="24"/>
        </w:rPr>
        <w:t>Sei</w:t>
      </w:r>
      <w:proofErr w:type="spellEnd"/>
      <w:r w:rsidR="00B13692">
        <w:rPr>
          <w:rFonts w:asciiTheme="minorHAnsi" w:hAnsiTheme="minorHAnsi"/>
          <w:sz w:val="24"/>
          <w:szCs w:val="24"/>
        </w:rPr>
        <w:t xml:space="preserve"> whales have been reported from the Farallones since dedicated observations first began in the late 80’s. </w:t>
      </w:r>
    </w:p>
    <w:p w14:paraId="615BDC8F" w14:textId="77777777" w:rsidR="0029697B" w:rsidRPr="0029697B" w:rsidRDefault="0029697B" w:rsidP="00DD55A4">
      <w:pPr>
        <w:rPr>
          <w:rFonts w:asciiTheme="minorHAnsi" w:hAnsiTheme="minorHAnsi"/>
          <w:sz w:val="24"/>
          <w:szCs w:val="24"/>
        </w:rPr>
      </w:pPr>
    </w:p>
    <w:p w14:paraId="08B9743D" w14:textId="1751D8C4" w:rsidR="00CB1E26" w:rsidRDefault="0029697B" w:rsidP="00DD55A4">
      <w:pPr>
        <w:rPr>
          <w:rFonts w:asciiTheme="minorHAnsi" w:hAnsiTheme="minorHAnsi"/>
          <w:sz w:val="24"/>
          <w:szCs w:val="24"/>
        </w:rPr>
      </w:pPr>
      <w:r>
        <w:rPr>
          <w:rFonts w:asciiTheme="minorHAnsi" w:hAnsiTheme="minorHAnsi"/>
          <w:noProof/>
          <w:sz w:val="24"/>
          <w:szCs w:val="24"/>
        </w:rPr>
        <w:lastRenderedPageBreak/>
        <w:drawing>
          <wp:inline distT="0" distB="0" distL="0" distR="0" wp14:anchorId="1A9419F6" wp14:editId="137F57A4">
            <wp:extent cx="5473700" cy="3581400"/>
            <wp:effectExtent l="0" t="0" r="12700" b="0"/>
            <wp:docPr id="9" name="Picture 9" descr="Macintosh HD:Users:Mike:Desktop:IMG_6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Mike:Desktop:IMG_651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73700" cy="3581400"/>
                    </a:xfrm>
                    <a:prstGeom prst="rect">
                      <a:avLst/>
                    </a:prstGeom>
                    <a:noFill/>
                    <a:ln>
                      <a:noFill/>
                    </a:ln>
                  </pic:spPr>
                </pic:pic>
              </a:graphicData>
            </a:graphic>
          </wp:inline>
        </w:drawing>
      </w:r>
    </w:p>
    <w:p w14:paraId="1C293417" w14:textId="19227453" w:rsidR="0029697B" w:rsidRDefault="00B13692" w:rsidP="00DD55A4">
      <w:pPr>
        <w:rPr>
          <w:rFonts w:asciiTheme="minorHAnsi" w:hAnsiTheme="minorHAnsi"/>
          <w:sz w:val="24"/>
          <w:szCs w:val="24"/>
        </w:rPr>
      </w:pPr>
      <w:r>
        <w:rPr>
          <w:rFonts w:asciiTheme="minorHAnsi" w:hAnsiTheme="minorHAnsi"/>
          <w:noProof/>
          <w:sz w:val="24"/>
          <w:szCs w:val="24"/>
        </w:rPr>
        <w:drawing>
          <wp:inline distT="0" distB="0" distL="0" distR="0" wp14:anchorId="200BD625" wp14:editId="62CE2305">
            <wp:extent cx="5486400" cy="2108200"/>
            <wp:effectExtent l="0" t="0" r="0" b="0"/>
            <wp:docPr id="10" name="Picture 10" descr="Macintosh HD:Users:Mike:Dropbox:SEFI:report graphs:sei.sightings.2018-0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Mike:Dropbox:SEFI:report graphs:sei.sightings.2018-05-15.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2108200"/>
                    </a:xfrm>
                    <a:prstGeom prst="rect">
                      <a:avLst/>
                    </a:prstGeom>
                    <a:noFill/>
                    <a:ln>
                      <a:noFill/>
                    </a:ln>
                  </pic:spPr>
                </pic:pic>
              </a:graphicData>
            </a:graphic>
          </wp:inline>
        </w:drawing>
      </w:r>
    </w:p>
    <w:p w14:paraId="73C01D89" w14:textId="77777777" w:rsidR="0029697B" w:rsidRDefault="0029697B" w:rsidP="00DD55A4">
      <w:pPr>
        <w:rPr>
          <w:rFonts w:asciiTheme="minorHAnsi" w:hAnsiTheme="minorHAnsi"/>
          <w:sz w:val="24"/>
          <w:szCs w:val="24"/>
        </w:rPr>
      </w:pPr>
    </w:p>
    <w:p w14:paraId="71B19AE5" w14:textId="16F7475D" w:rsidR="00810BE6" w:rsidRPr="00DD55A4" w:rsidRDefault="00810BE6" w:rsidP="00DD55A4">
      <w:pPr>
        <w:rPr>
          <w:rFonts w:asciiTheme="minorHAnsi" w:hAnsiTheme="minorHAnsi"/>
          <w:b/>
          <w:color w:val="005A9E"/>
          <w:sz w:val="32"/>
          <w:szCs w:val="32"/>
        </w:rPr>
      </w:pPr>
      <w:r w:rsidRPr="00DD55A4">
        <w:rPr>
          <w:rFonts w:asciiTheme="minorHAnsi" w:hAnsiTheme="minorHAnsi"/>
          <w:b/>
          <w:color w:val="005A9E"/>
          <w:sz w:val="32"/>
          <w:szCs w:val="32"/>
        </w:rPr>
        <w:t>Sharks</w:t>
      </w:r>
    </w:p>
    <w:p w14:paraId="5F9694C0" w14:textId="5E2B6F46" w:rsidR="005033DA" w:rsidRPr="009B5193" w:rsidRDefault="00512904" w:rsidP="00DD55A4">
      <w:pPr>
        <w:rPr>
          <w:rFonts w:asciiTheme="minorHAnsi" w:hAnsiTheme="minorHAnsi"/>
          <w:sz w:val="24"/>
          <w:szCs w:val="24"/>
        </w:rPr>
      </w:pPr>
      <w:r>
        <w:rPr>
          <w:rFonts w:asciiTheme="minorHAnsi" w:hAnsiTheme="minorHAnsi"/>
          <w:sz w:val="24"/>
          <w:szCs w:val="24"/>
        </w:rPr>
        <w:t>No shark activity was</w:t>
      </w:r>
      <w:r w:rsidR="00F5279E">
        <w:rPr>
          <w:rFonts w:asciiTheme="minorHAnsi" w:hAnsiTheme="minorHAnsi"/>
          <w:sz w:val="24"/>
          <w:szCs w:val="24"/>
        </w:rPr>
        <w:t xml:space="preserve"> observed</w:t>
      </w:r>
      <w:r w:rsidR="004A556D">
        <w:rPr>
          <w:rFonts w:asciiTheme="minorHAnsi" w:hAnsiTheme="minorHAnsi"/>
          <w:sz w:val="24"/>
          <w:szCs w:val="24"/>
        </w:rPr>
        <w:t>.</w:t>
      </w:r>
    </w:p>
    <w:p w14:paraId="5BF6E4A9" w14:textId="77777777" w:rsidR="00DD55A4" w:rsidRPr="001252FA" w:rsidRDefault="00DD55A4" w:rsidP="00DD55A4">
      <w:pPr>
        <w:rPr>
          <w:rFonts w:asciiTheme="minorHAnsi" w:hAnsiTheme="minorHAnsi"/>
          <w:b/>
          <w:sz w:val="24"/>
          <w:szCs w:val="24"/>
          <w:u w:val="single"/>
        </w:rPr>
      </w:pPr>
    </w:p>
    <w:p w14:paraId="602ED288" w14:textId="77777777" w:rsidR="00115E20" w:rsidRDefault="00810BE6" w:rsidP="00DD55A4">
      <w:pPr>
        <w:rPr>
          <w:rFonts w:asciiTheme="minorHAnsi" w:hAnsiTheme="minorHAnsi"/>
          <w:b/>
          <w:color w:val="005A9E"/>
          <w:sz w:val="32"/>
          <w:szCs w:val="32"/>
        </w:rPr>
      </w:pPr>
      <w:r w:rsidRPr="00DD55A4">
        <w:rPr>
          <w:rFonts w:asciiTheme="minorHAnsi" w:hAnsiTheme="minorHAnsi"/>
          <w:b/>
          <w:color w:val="005A9E"/>
          <w:sz w:val="32"/>
          <w:szCs w:val="32"/>
        </w:rPr>
        <w:t>Salamanders</w:t>
      </w:r>
    </w:p>
    <w:p w14:paraId="29AEFC11" w14:textId="2EF7BDFB" w:rsidR="00DD55A4" w:rsidRDefault="00B82EC1" w:rsidP="00DD55A4">
      <w:pPr>
        <w:rPr>
          <w:rFonts w:asciiTheme="minorHAnsi" w:hAnsiTheme="minorHAnsi"/>
          <w:sz w:val="24"/>
          <w:szCs w:val="24"/>
        </w:rPr>
      </w:pPr>
      <w:r>
        <w:rPr>
          <w:rFonts w:asciiTheme="minorHAnsi" w:hAnsiTheme="minorHAnsi"/>
          <w:sz w:val="24"/>
          <w:szCs w:val="24"/>
        </w:rPr>
        <w:t xml:space="preserve">Two </w:t>
      </w:r>
      <w:r w:rsidR="002D1606">
        <w:rPr>
          <w:rFonts w:asciiTheme="minorHAnsi" w:hAnsiTheme="minorHAnsi"/>
          <w:sz w:val="24"/>
          <w:szCs w:val="24"/>
        </w:rPr>
        <w:t>s</w:t>
      </w:r>
      <w:r w:rsidR="004A556D">
        <w:rPr>
          <w:rFonts w:asciiTheme="minorHAnsi" w:hAnsiTheme="minorHAnsi"/>
          <w:sz w:val="24"/>
          <w:szCs w:val="24"/>
        </w:rPr>
        <w:t>t</w:t>
      </w:r>
      <w:r w:rsidR="002D1606">
        <w:rPr>
          <w:rFonts w:asciiTheme="minorHAnsi" w:hAnsiTheme="minorHAnsi"/>
          <w:sz w:val="24"/>
          <w:szCs w:val="24"/>
        </w:rPr>
        <w:t>andard salamander survey</w:t>
      </w:r>
      <w:r>
        <w:rPr>
          <w:rFonts w:asciiTheme="minorHAnsi" w:hAnsiTheme="minorHAnsi"/>
          <w:sz w:val="24"/>
          <w:szCs w:val="24"/>
        </w:rPr>
        <w:t>s were</w:t>
      </w:r>
      <w:r w:rsidR="002D1606">
        <w:rPr>
          <w:rFonts w:asciiTheme="minorHAnsi" w:hAnsiTheme="minorHAnsi"/>
          <w:sz w:val="24"/>
          <w:szCs w:val="24"/>
        </w:rPr>
        <w:t xml:space="preserve"> </w:t>
      </w:r>
      <w:r w:rsidR="00115E20">
        <w:rPr>
          <w:rFonts w:asciiTheme="minorHAnsi" w:hAnsiTheme="minorHAnsi"/>
          <w:sz w:val="24"/>
          <w:szCs w:val="24"/>
        </w:rPr>
        <w:t xml:space="preserve">conducted </w:t>
      </w:r>
      <w:r>
        <w:rPr>
          <w:rFonts w:asciiTheme="minorHAnsi" w:hAnsiTheme="minorHAnsi"/>
          <w:sz w:val="24"/>
          <w:szCs w:val="24"/>
        </w:rPr>
        <w:t>this month. One on May 3</w:t>
      </w:r>
      <w:r w:rsidRPr="00B82EC1">
        <w:rPr>
          <w:rFonts w:asciiTheme="minorHAnsi" w:hAnsiTheme="minorHAnsi"/>
          <w:sz w:val="24"/>
          <w:szCs w:val="24"/>
          <w:vertAlign w:val="superscript"/>
        </w:rPr>
        <w:t>rd</w:t>
      </w:r>
      <w:r>
        <w:rPr>
          <w:rFonts w:asciiTheme="minorHAnsi" w:hAnsiTheme="minorHAnsi"/>
          <w:sz w:val="24"/>
          <w:szCs w:val="24"/>
        </w:rPr>
        <w:t xml:space="preserve"> with 9 salamanders (6 large and 3 small) and a second standard survey on May 18</w:t>
      </w:r>
      <w:r w:rsidRPr="00B82EC1">
        <w:rPr>
          <w:rFonts w:asciiTheme="minorHAnsi" w:hAnsiTheme="minorHAnsi"/>
          <w:sz w:val="24"/>
          <w:szCs w:val="24"/>
          <w:vertAlign w:val="superscript"/>
        </w:rPr>
        <w:t>th</w:t>
      </w:r>
      <w:r>
        <w:rPr>
          <w:rFonts w:asciiTheme="minorHAnsi" w:hAnsiTheme="minorHAnsi"/>
          <w:sz w:val="24"/>
          <w:szCs w:val="24"/>
        </w:rPr>
        <w:t xml:space="preserve"> with only 1 large salamander. Surveys have been suspended for the season now that the soil has dried out and most salamanders have retreated deep underground. Surveys will resume in the fall after the first rains of the season. </w:t>
      </w:r>
      <w:r w:rsidR="002D1606">
        <w:rPr>
          <w:rFonts w:asciiTheme="minorHAnsi" w:hAnsiTheme="minorHAnsi"/>
          <w:sz w:val="24"/>
          <w:szCs w:val="24"/>
        </w:rPr>
        <w:t xml:space="preserve"> </w:t>
      </w:r>
    </w:p>
    <w:p w14:paraId="27BFE129" w14:textId="77777777" w:rsidR="002D1606" w:rsidRDefault="002D1606" w:rsidP="00DD55A4">
      <w:pPr>
        <w:rPr>
          <w:rFonts w:asciiTheme="minorHAnsi" w:hAnsiTheme="minorHAnsi"/>
          <w:b/>
          <w:sz w:val="24"/>
          <w:szCs w:val="24"/>
          <w:u w:val="single"/>
        </w:rPr>
      </w:pPr>
    </w:p>
    <w:p w14:paraId="0B8D9297" w14:textId="77777777" w:rsidR="00810BE6" w:rsidRPr="00DD55A4" w:rsidRDefault="00810BE6" w:rsidP="00DD55A4">
      <w:pPr>
        <w:rPr>
          <w:rFonts w:asciiTheme="minorHAnsi" w:hAnsiTheme="minorHAnsi"/>
          <w:b/>
          <w:color w:val="005A9E"/>
          <w:sz w:val="32"/>
          <w:szCs w:val="32"/>
        </w:rPr>
      </w:pPr>
      <w:r w:rsidRPr="009C1C89">
        <w:rPr>
          <w:rFonts w:asciiTheme="minorHAnsi" w:hAnsiTheme="minorHAnsi"/>
          <w:b/>
          <w:color w:val="005A9E"/>
          <w:sz w:val="32"/>
          <w:szCs w:val="32"/>
        </w:rPr>
        <w:t>Owls</w:t>
      </w:r>
    </w:p>
    <w:p w14:paraId="4FCC50CF" w14:textId="418D9708" w:rsidR="00E61F70" w:rsidRDefault="009306CA" w:rsidP="00DD55A4">
      <w:pPr>
        <w:rPr>
          <w:rFonts w:asciiTheme="minorHAnsi" w:hAnsiTheme="minorHAnsi"/>
          <w:sz w:val="24"/>
          <w:szCs w:val="24"/>
        </w:rPr>
      </w:pPr>
      <w:r>
        <w:rPr>
          <w:rFonts w:asciiTheme="minorHAnsi" w:hAnsiTheme="minorHAnsi"/>
          <w:sz w:val="24"/>
          <w:szCs w:val="24"/>
        </w:rPr>
        <w:lastRenderedPageBreak/>
        <w:t>No owls have been observed during May</w:t>
      </w:r>
      <w:r w:rsidR="002D1606">
        <w:rPr>
          <w:rFonts w:asciiTheme="minorHAnsi" w:hAnsiTheme="minorHAnsi"/>
          <w:sz w:val="24"/>
          <w:szCs w:val="24"/>
        </w:rPr>
        <w:t xml:space="preserve">. </w:t>
      </w:r>
    </w:p>
    <w:p w14:paraId="20B56764" w14:textId="77777777" w:rsidR="00A15308" w:rsidRPr="00A15308" w:rsidRDefault="00A15308" w:rsidP="00DD55A4">
      <w:pPr>
        <w:rPr>
          <w:rFonts w:asciiTheme="minorHAnsi" w:hAnsiTheme="minorHAnsi"/>
          <w:b/>
          <w:color w:val="005A9E"/>
          <w:sz w:val="24"/>
          <w:szCs w:val="32"/>
        </w:rPr>
      </w:pPr>
    </w:p>
    <w:p w14:paraId="17F6FCEB" w14:textId="6C44EDE9" w:rsidR="00810BE6" w:rsidRPr="00DD55A4"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Crickets</w:t>
      </w:r>
    </w:p>
    <w:p w14:paraId="6A4C24B1" w14:textId="443ED008" w:rsidR="00A15308" w:rsidRDefault="00A1245C" w:rsidP="008017D4">
      <w:pPr>
        <w:rPr>
          <w:rFonts w:asciiTheme="minorHAnsi" w:hAnsiTheme="minorHAnsi"/>
          <w:sz w:val="24"/>
          <w:szCs w:val="24"/>
        </w:rPr>
      </w:pPr>
      <w:r>
        <w:rPr>
          <w:rFonts w:asciiTheme="minorHAnsi" w:hAnsiTheme="minorHAnsi"/>
          <w:sz w:val="24"/>
          <w:szCs w:val="24"/>
        </w:rPr>
        <w:t>No cricket surveys were conducted this month.</w:t>
      </w:r>
    </w:p>
    <w:p w14:paraId="0EB4AC33" w14:textId="77777777" w:rsidR="00A1245C" w:rsidRPr="00A15308" w:rsidRDefault="00A1245C" w:rsidP="008017D4">
      <w:pPr>
        <w:rPr>
          <w:rFonts w:asciiTheme="minorHAnsi" w:hAnsiTheme="minorHAnsi"/>
          <w:b/>
          <w:color w:val="005A9E"/>
          <w:sz w:val="24"/>
          <w:szCs w:val="32"/>
        </w:rPr>
      </w:pPr>
    </w:p>
    <w:p w14:paraId="2C570CAA" w14:textId="38162F71" w:rsidR="008017D4" w:rsidRPr="00DD55A4" w:rsidRDefault="008017D4" w:rsidP="008017D4">
      <w:pPr>
        <w:rPr>
          <w:rFonts w:asciiTheme="minorHAnsi" w:hAnsiTheme="minorHAnsi"/>
          <w:b/>
          <w:color w:val="005A9E"/>
          <w:sz w:val="32"/>
          <w:szCs w:val="32"/>
        </w:rPr>
      </w:pPr>
      <w:r w:rsidRPr="00C50537">
        <w:rPr>
          <w:rFonts w:asciiTheme="minorHAnsi" w:hAnsiTheme="minorHAnsi"/>
          <w:b/>
          <w:color w:val="005A9E"/>
          <w:sz w:val="32"/>
          <w:szCs w:val="32"/>
        </w:rPr>
        <w:t>Mice</w:t>
      </w:r>
    </w:p>
    <w:p w14:paraId="228DAFD3" w14:textId="64C9563B" w:rsidR="00F51187" w:rsidRDefault="002D1606" w:rsidP="008017D4">
      <w:pPr>
        <w:rPr>
          <w:rFonts w:asciiTheme="minorHAnsi" w:hAnsiTheme="minorHAnsi"/>
          <w:sz w:val="24"/>
          <w:szCs w:val="24"/>
        </w:rPr>
      </w:pPr>
      <w:r>
        <w:rPr>
          <w:rFonts w:asciiTheme="minorHAnsi" w:hAnsiTheme="minorHAnsi"/>
          <w:sz w:val="24"/>
          <w:szCs w:val="24"/>
        </w:rPr>
        <w:t xml:space="preserve">No mice activity to report. </w:t>
      </w:r>
    </w:p>
    <w:p w14:paraId="684D0B4C" w14:textId="77777777" w:rsidR="0070064B" w:rsidRPr="00A15308" w:rsidRDefault="0070064B" w:rsidP="00DD55A4">
      <w:pPr>
        <w:rPr>
          <w:rFonts w:asciiTheme="minorHAnsi" w:hAnsiTheme="minorHAnsi"/>
          <w:b/>
          <w:color w:val="005A9E"/>
          <w:sz w:val="24"/>
          <w:szCs w:val="32"/>
        </w:rPr>
      </w:pPr>
    </w:p>
    <w:p w14:paraId="25BB64DC" w14:textId="47D9DA77" w:rsidR="00810BE6" w:rsidRPr="00FA162C" w:rsidRDefault="00810BE6" w:rsidP="00DD55A4">
      <w:pPr>
        <w:rPr>
          <w:rFonts w:asciiTheme="minorHAnsi" w:hAnsiTheme="minorHAnsi"/>
          <w:b/>
          <w:color w:val="005A9E"/>
          <w:sz w:val="32"/>
          <w:szCs w:val="32"/>
        </w:rPr>
      </w:pPr>
      <w:r w:rsidRPr="00EA4878">
        <w:rPr>
          <w:rFonts w:asciiTheme="minorHAnsi" w:hAnsiTheme="minorHAnsi"/>
          <w:b/>
          <w:color w:val="005A9E"/>
          <w:sz w:val="32"/>
          <w:szCs w:val="32"/>
        </w:rPr>
        <w:t>Inverts and Intertidal</w:t>
      </w:r>
    </w:p>
    <w:p w14:paraId="1C19BDBC" w14:textId="63A2D790" w:rsidR="00E867D3" w:rsidRPr="00A01F77" w:rsidRDefault="002D1606" w:rsidP="00E867D3">
      <w:pPr>
        <w:pStyle w:val="Heading1"/>
        <w:rPr>
          <w:rFonts w:asciiTheme="minorHAnsi" w:hAnsiTheme="minorHAnsi"/>
          <w:lang w:val="en"/>
        </w:rPr>
      </w:pPr>
      <w:r>
        <w:rPr>
          <w:rFonts w:asciiTheme="minorHAnsi" w:hAnsiTheme="minorHAnsi"/>
          <w:lang w:val="en"/>
        </w:rPr>
        <w:t xml:space="preserve">Nothing to report. </w:t>
      </w:r>
    </w:p>
    <w:p w14:paraId="7934A446" w14:textId="77777777" w:rsidR="002D1606" w:rsidRPr="001252FA" w:rsidRDefault="002D1606" w:rsidP="00DD55A4">
      <w:pPr>
        <w:rPr>
          <w:rFonts w:asciiTheme="minorHAnsi" w:hAnsiTheme="minorHAnsi"/>
          <w:b/>
          <w:sz w:val="24"/>
          <w:szCs w:val="24"/>
          <w:u w:val="single"/>
        </w:rPr>
      </w:pPr>
    </w:p>
    <w:p w14:paraId="7D0D0153" w14:textId="77777777" w:rsidR="00810BE6" w:rsidRPr="00FA162C"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Plants</w:t>
      </w:r>
    </w:p>
    <w:p w14:paraId="5AFC4F8D" w14:textId="79094ABA" w:rsidR="001C7208" w:rsidRDefault="004A15F1" w:rsidP="00DD55A4">
      <w:pPr>
        <w:rPr>
          <w:rFonts w:asciiTheme="minorHAnsi" w:hAnsiTheme="minorHAnsi"/>
          <w:sz w:val="24"/>
          <w:szCs w:val="24"/>
        </w:rPr>
      </w:pPr>
      <w:r>
        <w:rPr>
          <w:rFonts w:asciiTheme="minorHAnsi" w:hAnsiTheme="minorHAnsi"/>
          <w:sz w:val="24"/>
          <w:szCs w:val="24"/>
        </w:rPr>
        <w:t xml:space="preserve">Jonathan Shore and Brad </w:t>
      </w:r>
      <w:proofErr w:type="spellStart"/>
      <w:r>
        <w:rPr>
          <w:rFonts w:asciiTheme="minorHAnsi" w:hAnsiTheme="minorHAnsi"/>
          <w:sz w:val="24"/>
          <w:szCs w:val="24"/>
        </w:rPr>
        <w:t>Speno</w:t>
      </w:r>
      <w:proofErr w:type="spellEnd"/>
      <w:r>
        <w:rPr>
          <w:rFonts w:asciiTheme="minorHAnsi" w:hAnsiTheme="minorHAnsi"/>
          <w:sz w:val="24"/>
          <w:szCs w:val="24"/>
        </w:rPr>
        <w:t xml:space="preserve"> from USFWS arrived on the island on May 19</w:t>
      </w:r>
      <w:r w:rsidRPr="004A15F1">
        <w:rPr>
          <w:rFonts w:asciiTheme="minorHAnsi" w:hAnsiTheme="minorHAnsi"/>
          <w:sz w:val="24"/>
          <w:szCs w:val="24"/>
          <w:vertAlign w:val="superscript"/>
        </w:rPr>
        <w:t>th</w:t>
      </w:r>
      <w:r>
        <w:rPr>
          <w:rFonts w:asciiTheme="minorHAnsi" w:hAnsiTheme="minorHAnsi"/>
          <w:sz w:val="24"/>
          <w:szCs w:val="24"/>
        </w:rPr>
        <w:t xml:space="preserve"> and waged war on invasive vegetation. This included pulling mustard </w:t>
      </w:r>
      <w:r w:rsidR="00FC1457">
        <w:rPr>
          <w:rFonts w:asciiTheme="minorHAnsi" w:hAnsiTheme="minorHAnsi"/>
          <w:sz w:val="24"/>
          <w:szCs w:val="24"/>
        </w:rPr>
        <w:t>(</w:t>
      </w:r>
      <w:proofErr w:type="spellStart"/>
      <w:r w:rsidR="00FC1457">
        <w:rPr>
          <w:rFonts w:asciiTheme="minorHAnsi" w:hAnsiTheme="minorHAnsi"/>
          <w:sz w:val="24"/>
          <w:szCs w:val="24"/>
        </w:rPr>
        <w:t>S</w:t>
      </w:r>
      <w:r>
        <w:rPr>
          <w:rFonts w:asciiTheme="minorHAnsi" w:hAnsiTheme="minorHAnsi"/>
          <w:sz w:val="24"/>
          <w:szCs w:val="24"/>
        </w:rPr>
        <w:t>isymbrium</w:t>
      </w:r>
      <w:proofErr w:type="spellEnd"/>
      <w:r>
        <w:rPr>
          <w:rFonts w:asciiTheme="minorHAnsi" w:hAnsiTheme="minorHAnsi"/>
          <w:sz w:val="24"/>
          <w:szCs w:val="24"/>
        </w:rPr>
        <w:t>)</w:t>
      </w:r>
      <w:r w:rsidR="00FC1457">
        <w:rPr>
          <w:rFonts w:asciiTheme="minorHAnsi" w:hAnsiTheme="minorHAnsi"/>
          <w:sz w:val="24"/>
          <w:szCs w:val="24"/>
        </w:rPr>
        <w:t xml:space="preserve">, spinach, </w:t>
      </w:r>
      <w:proofErr w:type="spellStart"/>
      <w:r w:rsidR="00FC1457">
        <w:rPr>
          <w:rFonts w:asciiTheme="minorHAnsi" w:hAnsiTheme="minorHAnsi"/>
          <w:sz w:val="24"/>
          <w:szCs w:val="24"/>
        </w:rPr>
        <w:t>M</w:t>
      </w:r>
      <w:r>
        <w:rPr>
          <w:rFonts w:asciiTheme="minorHAnsi" w:hAnsiTheme="minorHAnsi"/>
          <w:sz w:val="24"/>
          <w:szCs w:val="24"/>
        </w:rPr>
        <w:t>alva</w:t>
      </w:r>
      <w:proofErr w:type="spellEnd"/>
      <w:r w:rsidR="00FC1457">
        <w:rPr>
          <w:rFonts w:asciiTheme="minorHAnsi" w:hAnsiTheme="minorHAnsi"/>
          <w:sz w:val="24"/>
          <w:szCs w:val="24"/>
        </w:rPr>
        <w:t xml:space="preserve"> sp.</w:t>
      </w:r>
      <w:r>
        <w:rPr>
          <w:rFonts w:asciiTheme="minorHAnsi" w:hAnsiTheme="minorHAnsi"/>
          <w:sz w:val="24"/>
          <w:szCs w:val="24"/>
        </w:rPr>
        <w:t xml:space="preserve">, </w:t>
      </w:r>
      <w:proofErr w:type="spellStart"/>
      <w:r w:rsidR="00FC1457">
        <w:rPr>
          <w:rFonts w:asciiTheme="minorHAnsi" w:hAnsiTheme="minorHAnsi"/>
          <w:sz w:val="24"/>
          <w:szCs w:val="24"/>
        </w:rPr>
        <w:t>S</w:t>
      </w:r>
      <w:r>
        <w:rPr>
          <w:rFonts w:asciiTheme="minorHAnsi" w:hAnsiTheme="minorHAnsi"/>
          <w:sz w:val="24"/>
          <w:szCs w:val="24"/>
        </w:rPr>
        <w:t>onchus</w:t>
      </w:r>
      <w:proofErr w:type="spellEnd"/>
      <w:r w:rsidR="00FC1457">
        <w:rPr>
          <w:rFonts w:asciiTheme="minorHAnsi" w:hAnsiTheme="minorHAnsi"/>
          <w:sz w:val="24"/>
          <w:szCs w:val="24"/>
        </w:rPr>
        <w:t xml:space="preserve"> sp.</w:t>
      </w:r>
      <w:r>
        <w:rPr>
          <w:rFonts w:asciiTheme="minorHAnsi" w:hAnsiTheme="minorHAnsi"/>
          <w:sz w:val="24"/>
          <w:szCs w:val="24"/>
        </w:rPr>
        <w:t xml:space="preserve">, and </w:t>
      </w:r>
      <w:proofErr w:type="spellStart"/>
      <w:r w:rsidR="00FC1457">
        <w:rPr>
          <w:rFonts w:asciiTheme="minorHAnsi" w:hAnsiTheme="minorHAnsi"/>
          <w:sz w:val="24"/>
          <w:szCs w:val="24"/>
        </w:rPr>
        <w:t>C</w:t>
      </w:r>
      <w:r>
        <w:rPr>
          <w:rFonts w:asciiTheme="minorHAnsi" w:hAnsiTheme="minorHAnsi"/>
          <w:sz w:val="24"/>
          <w:szCs w:val="24"/>
        </w:rPr>
        <w:t>henopodium</w:t>
      </w:r>
      <w:proofErr w:type="spellEnd"/>
      <w:r>
        <w:rPr>
          <w:rFonts w:asciiTheme="minorHAnsi" w:hAnsiTheme="minorHAnsi"/>
          <w:sz w:val="24"/>
          <w:szCs w:val="24"/>
        </w:rPr>
        <w:t xml:space="preserve"> around the cistern and water catchment pad. They also </w:t>
      </w:r>
      <w:r w:rsidR="00FC1457">
        <w:rPr>
          <w:rFonts w:asciiTheme="minorHAnsi" w:hAnsiTheme="minorHAnsi"/>
          <w:sz w:val="24"/>
          <w:szCs w:val="24"/>
        </w:rPr>
        <w:t xml:space="preserve">spent many days spraying </w:t>
      </w:r>
      <w:proofErr w:type="spellStart"/>
      <w:r w:rsidR="00FC1457">
        <w:rPr>
          <w:rFonts w:asciiTheme="minorHAnsi" w:hAnsiTheme="minorHAnsi"/>
          <w:sz w:val="24"/>
          <w:szCs w:val="24"/>
        </w:rPr>
        <w:t>Tetragonia</w:t>
      </w:r>
      <w:proofErr w:type="spellEnd"/>
      <w:r w:rsidR="00FC1457">
        <w:rPr>
          <w:rFonts w:asciiTheme="minorHAnsi" w:hAnsiTheme="minorHAnsi"/>
          <w:sz w:val="24"/>
          <w:szCs w:val="24"/>
        </w:rPr>
        <w:t xml:space="preserve">, </w:t>
      </w:r>
      <w:proofErr w:type="spellStart"/>
      <w:r w:rsidR="00FC1457">
        <w:rPr>
          <w:rFonts w:asciiTheme="minorHAnsi" w:hAnsiTheme="minorHAnsi"/>
          <w:sz w:val="24"/>
          <w:szCs w:val="24"/>
        </w:rPr>
        <w:t>Plantago</w:t>
      </w:r>
      <w:proofErr w:type="spellEnd"/>
      <w:r w:rsidR="00FC1457">
        <w:rPr>
          <w:rFonts w:asciiTheme="minorHAnsi" w:hAnsiTheme="minorHAnsi"/>
          <w:sz w:val="24"/>
          <w:szCs w:val="24"/>
        </w:rPr>
        <w:t xml:space="preserve">, </w:t>
      </w:r>
      <w:proofErr w:type="spellStart"/>
      <w:r w:rsidR="00FC1457">
        <w:rPr>
          <w:rFonts w:asciiTheme="minorHAnsi" w:hAnsiTheme="minorHAnsi"/>
          <w:sz w:val="24"/>
          <w:szCs w:val="24"/>
        </w:rPr>
        <w:t>M</w:t>
      </w:r>
      <w:r>
        <w:rPr>
          <w:rFonts w:asciiTheme="minorHAnsi" w:hAnsiTheme="minorHAnsi"/>
          <w:sz w:val="24"/>
          <w:szCs w:val="24"/>
        </w:rPr>
        <w:t>alva</w:t>
      </w:r>
      <w:proofErr w:type="spellEnd"/>
      <w:r w:rsidR="00FC1457">
        <w:rPr>
          <w:rFonts w:asciiTheme="minorHAnsi" w:hAnsiTheme="minorHAnsi"/>
          <w:sz w:val="24"/>
          <w:szCs w:val="24"/>
        </w:rPr>
        <w:t xml:space="preserve"> sp., </w:t>
      </w:r>
      <w:proofErr w:type="spellStart"/>
      <w:r w:rsidR="00FC1457">
        <w:rPr>
          <w:rFonts w:asciiTheme="minorHAnsi" w:hAnsiTheme="minorHAnsi"/>
          <w:sz w:val="24"/>
          <w:szCs w:val="24"/>
        </w:rPr>
        <w:t>Chenopodium</w:t>
      </w:r>
      <w:proofErr w:type="spellEnd"/>
      <w:r w:rsidR="00FC1457">
        <w:rPr>
          <w:rFonts w:asciiTheme="minorHAnsi" w:hAnsiTheme="minorHAnsi"/>
          <w:sz w:val="24"/>
          <w:szCs w:val="24"/>
        </w:rPr>
        <w:t xml:space="preserve">, </w:t>
      </w:r>
      <w:proofErr w:type="spellStart"/>
      <w:r w:rsidR="00FC1457">
        <w:rPr>
          <w:rFonts w:asciiTheme="minorHAnsi" w:hAnsiTheme="minorHAnsi"/>
          <w:sz w:val="24"/>
          <w:szCs w:val="24"/>
        </w:rPr>
        <w:t>Sonchus</w:t>
      </w:r>
      <w:proofErr w:type="spellEnd"/>
      <w:r w:rsidR="00FC1457">
        <w:rPr>
          <w:rFonts w:asciiTheme="minorHAnsi" w:hAnsiTheme="minorHAnsi"/>
          <w:sz w:val="24"/>
          <w:szCs w:val="24"/>
        </w:rPr>
        <w:t xml:space="preserve"> and </w:t>
      </w:r>
      <w:proofErr w:type="spellStart"/>
      <w:r w:rsidR="00FC1457">
        <w:rPr>
          <w:rFonts w:asciiTheme="minorHAnsi" w:hAnsiTheme="minorHAnsi"/>
          <w:sz w:val="24"/>
          <w:szCs w:val="24"/>
        </w:rPr>
        <w:t>E</w:t>
      </w:r>
      <w:r>
        <w:rPr>
          <w:rFonts w:asciiTheme="minorHAnsi" w:hAnsiTheme="minorHAnsi"/>
          <w:sz w:val="24"/>
          <w:szCs w:val="24"/>
        </w:rPr>
        <w:t>rharta</w:t>
      </w:r>
      <w:proofErr w:type="spellEnd"/>
      <w:r>
        <w:rPr>
          <w:rFonts w:asciiTheme="minorHAnsi" w:hAnsiTheme="minorHAnsi"/>
          <w:sz w:val="24"/>
          <w:szCs w:val="24"/>
        </w:rPr>
        <w:t xml:space="preserve"> on Blowhole Peninsula, Powerhouse Hill, upper and lower Lighthouse Hill, Little Lighthouse hill</w:t>
      </w:r>
      <w:r w:rsidR="00311EA5">
        <w:rPr>
          <w:rFonts w:asciiTheme="minorHAnsi" w:hAnsiTheme="minorHAnsi"/>
          <w:sz w:val="24"/>
          <w:szCs w:val="24"/>
        </w:rPr>
        <w:t>, and around the houses. Brad also conducted plant phenology surveys at all plant survey plots.</w:t>
      </w:r>
    </w:p>
    <w:p w14:paraId="738F0005" w14:textId="77777777" w:rsidR="002D1606" w:rsidRDefault="002D1606" w:rsidP="00DD55A4">
      <w:pPr>
        <w:rPr>
          <w:rFonts w:asciiTheme="minorHAnsi" w:hAnsiTheme="minorHAnsi"/>
          <w:sz w:val="24"/>
          <w:szCs w:val="24"/>
        </w:rPr>
      </w:pPr>
    </w:p>
    <w:p w14:paraId="65164803" w14:textId="65146890" w:rsidR="00810BE6" w:rsidRPr="001C7208" w:rsidRDefault="00810BE6" w:rsidP="00DD55A4">
      <w:pPr>
        <w:rPr>
          <w:rFonts w:asciiTheme="minorHAnsi" w:hAnsiTheme="minorHAnsi"/>
          <w:sz w:val="24"/>
          <w:szCs w:val="24"/>
        </w:rPr>
      </w:pPr>
      <w:r w:rsidRPr="00682838">
        <w:rPr>
          <w:rFonts w:asciiTheme="minorHAnsi" w:hAnsiTheme="minorHAnsi"/>
          <w:b/>
          <w:color w:val="005A9E"/>
          <w:sz w:val="32"/>
          <w:szCs w:val="32"/>
        </w:rPr>
        <w:t>Violations</w:t>
      </w:r>
    </w:p>
    <w:p w14:paraId="070CDE3D" w14:textId="35AC25BE" w:rsidR="0093451A" w:rsidRDefault="007B20DA" w:rsidP="00EF3AC8">
      <w:pPr>
        <w:rPr>
          <w:rFonts w:asciiTheme="minorHAnsi" w:hAnsiTheme="minorHAnsi"/>
          <w:sz w:val="24"/>
          <w:szCs w:val="24"/>
        </w:rPr>
      </w:pPr>
      <w:r>
        <w:rPr>
          <w:rFonts w:asciiTheme="minorHAnsi" w:hAnsiTheme="minorHAnsi"/>
          <w:sz w:val="24"/>
          <w:szCs w:val="24"/>
        </w:rPr>
        <w:t xml:space="preserve">A fishing vessel “Gold Coast” (ID# 252221) was tied off on the North Landing mooring ball on the evening of May 23. As a result, the mooring ball (which is no longer attached to the anchor) has drifted outwards in Fisherman’s Bay. </w:t>
      </w:r>
    </w:p>
    <w:p w14:paraId="45F11C72" w14:textId="77777777" w:rsidR="00D87615" w:rsidRPr="00F51187" w:rsidRDefault="00D87615" w:rsidP="00EF3AC8">
      <w:pPr>
        <w:rPr>
          <w:rFonts w:asciiTheme="minorHAnsi" w:hAnsiTheme="minorHAnsi"/>
          <w:sz w:val="24"/>
          <w:szCs w:val="24"/>
        </w:rPr>
      </w:pPr>
    </w:p>
    <w:p w14:paraId="37C26B4C" w14:textId="77777777" w:rsidR="00810BE6" w:rsidRPr="001A7924" w:rsidRDefault="00810BE6" w:rsidP="00DD55A4">
      <w:pPr>
        <w:rPr>
          <w:rFonts w:asciiTheme="minorHAnsi" w:hAnsiTheme="minorHAnsi"/>
          <w:color w:val="005A9E"/>
          <w:sz w:val="32"/>
          <w:szCs w:val="32"/>
        </w:rPr>
      </w:pPr>
      <w:r w:rsidRPr="00E57763">
        <w:rPr>
          <w:rFonts w:asciiTheme="minorHAnsi" w:hAnsiTheme="minorHAnsi"/>
          <w:b/>
          <w:color w:val="005A9E"/>
          <w:sz w:val="32"/>
          <w:szCs w:val="32"/>
        </w:rPr>
        <w:t>Maintenance</w:t>
      </w:r>
      <w:r w:rsidRPr="001A7924">
        <w:rPr>
          <w:rFonts w:asciiTheme="minorHAnsi" w:hAnsiTheme="minorHAnsi"/>
          <w:color w:val="005A9E"/>
          <w:sz w:val="32"/>
          <w:szCs w:val="32"/>
        </w:rPr>
        <w:t xml:space="preserve"> </w:t>
      </w:r>
    </w:p>
    <w:p w14:paraId="00B4E2CB" w14:textId="35AF77CA" w:rsidR="0010599E" w:rsidRDefault="0093451A" w:rsidP="00DD55A4">
      <w:pPr>
        <w:rPr>
          <w:rFonts w:asciiTheme="minorHAnsi" w:hAnsiTheme="minorHAnsi"/>
          <w:sz w:val="24"/>
          <w:szCs w:val="24"/>
        </w:rPr>
      </w:pPr>
      <w:r w:rsidRPr="001A7924">
        <w:rPr>
          <w:rFonts w:asciiTheme="minorHAnsi" w:hAnsiTheme="minorHAnsi"/>
          <w:sz w:val="24"/>
          <w:szCs w:val="24"/>
        </w:rPr>
        <w:t>Island biologist</w:t>
      </w:r>
      <w:r w:rsidR="007A6EAA">
        <w:rPr>
          <w:rFonts w:asciiTheme="minorHAnsi" w:hAnsiTheme="minorHAnsi"/>
          <w:sz w:val="24"/>
          <w:szCs w:val="24"/>
        </w:rPr>
        <w:t>s</w:t>
      </w:r>
      <w:r w:rsidR="00860026" w:rsidRPr="001A7924">
        <w:rPr>
          <w:rFonts w:asciiTheme="minorHAnsi" w:hAnsiTheme="minorHAnsi"/>
          <w:sz w:val="24"/>
          <w:szCs w:val="24"/>
        </w:rPr>
        <w:t xml:space="preserve"> </w:t>
      </w:r>
      <w:r w:rsidR="00F45057">
        <w:rPr>
          <w:rFonts w:asciiTheme="minorHAnsi" w:hAnsiTheme="minorHAnsi"/>
          <w:sz w:val="24"/>
          <w:szCs w:val="24"/>
        </w:rPr>
        <w:t xml:space="preserve">Johns </w:t>
      </w:r>
      <w:r w:rsidR="002D311D">
        <w:rPr>
          <w:rFonts w:asciiTheme="minorHAnsi" w:hAnsiTheme="minorHAnsi"/>
          <w:sz w:val="24"/>
          <w:szCs w:val="24"/>
        </w:rPr>
        <w:t xml:space="preserve">and </w:t>
      </w:r>
      <w:r w:rsidR="008B3F19">
        <w:rPr>
          <w:rFonts w:asciiTheme="minorHAnsi" w:hAnsiTheme="minorHAnsi"/>
          <w:sz w:val="24"/>
          <w:szCs w:val="24"/>
        </w:rPr>
        <w:t>Warzybok</w:t>
      </w:r>
      <w:r w:rsidR="007A6EAA">
        <w:rPr>
          <w:rFonts w:asciiTheme="minorHAnsi" w:hAnsiTheme="minorHAnsi"/>
          <w:sz w:val="24"/>
          <w:szCs w:val="24"/>
        </w:rPr>
        <w:t xml:space="preserve"> </w:t>
      </w:r>
      <w:r w:rsidR="00860026" w:rsidRPr="001A7924">
        <w:rPr>
          <w:rFonts w:asciiTheme="minorHAnsi" w:hAnsiTheme="minorHAnsi"/>
          <w:sz w:val="24"/>
          <w:szCs w:val="24"/>
        </w:rPr>
        <w:t>conducted</w:t>
      </w:r>
      <w:r w:rsidR="00860026">
        <w:rPr>
          <w:rFonts w:asciiTheme="minorHAnsi" w:hAnsiTheme="minorHAnsi"/>
          <w:sz w:val="24"/>
          <w:szCs w:val="24"/>
        </w:rPr>
        <w:t xml:space="preserve"> routine maintenance checks on the PV system and generators weekly. Mo</w:t>
      </w:r>
      <w:r w:rsidR="002D311D">
        <w:rPr>
          <w:rFonts w:asciiTheme="minorHAnsi" w:hAnsiTheme="minorHAnsi"/>
          <w:sz w:val="24"/>
          <w:szCs w:val="24"/>
        </w:rPr>
        <w:t>nthly changes of water filters</w:t>
      </w:r>
      <w:r w:rsidR="00860026">
        <w:rPr>
          <w:rFonts w:asciiTheme="minorHAnsi" w:hAnsiTheme="minorHAnsi"/>
          <w:sz w:val="24"/>
          <w:szCs w:val="24"/>
        </w:rPr>
        <w:t xml:space="preserve"> and outboard motor operation were also conducted</w:t>
      </w:r>
      <w:r w:rsidR="002D311D">
        <w:rPr>
          <w:rFonts w:asciiTheme="minorHAnsi" w:hAnsiTheme="minorHAnsi"/>
          <w:sz w:val="24"/>
          <w:szCs w:val="24"/>
        </w:rPr>
        <w:t xml:space="preserve"> as well as biweekly crane greasing</w:t>
      </w:r>
      <w:r w:rsidR="00860026">
        <w:rPr>
          <w:rFonts w:asciiTheme="minorHAnsi" w:hAnsiTheme="minorHAnsi"/>
          <w:sz w:val="24"/>
          <w:szCs w:val="24"/>
        </w:rPr>
        <w:t>.</w:t>
      </w:r>
      <w:r w:rsidR="0010599E">
        <w:rPr>
          <w:rFonts w:asciiTheme="minorHAnsi" w:hAnsiTheme="minorHAnsi"/>
          <w:sz w:val="24"/>
          <w:szCs w:val="24"/>
        </w:rPr>
        <w:t xml:space="preserve"> </w:t>
      </w:r>
      <w:r w:rsidR="007B20DA">
        <w:rPr>
          <w:rFonts w:asciiTheme="minorHAnsi" w:hAnsiTheme="minorHAnsi"/>
          <w:sz w:val="24"/>
          <w:szCs w:val="24"/>
        </w:rPr>
        <w:t xml:space="preserve">Additional </w:t>
      </w:r>
      <w:r w:rsidR="0010599E">
        <w:rPr>
          <w:rFonts w:asciiTheme="minorHAnsi" w:hAnsiTheme="minorHAnsi"/>
          <w:sz w:val="24"/>
          <w:szCs w:val="24"/>
        </w:rPr>
        <w:t xml:space="preserve">fixes </w:t>
      </w:r>
      <w:r w:rsidR="007B20DA">
        <w:rPr>
          <w:rFonts w:asciiTheme="minorHAnsi" w:hAnsiTheme="minorHAnsi"/>
          <w:sz w:val="24"/>
          <w:szCs w:val="24"/>
        </w:rPr>
        <w:t xml:space="preserve">performed by Point Blue and FWS staff </w:t>
      </w:r>
      <w:r w:rsidR="0010599E">
        <w:rPr>
          <w:rFonts w:asciiTheme="minorHAnsi" w:hAnsiTheme="minorHAnsi"/>
          <w:sz w:val="24"/>
          <w:szCs w:val="24"/>
        </w:rPr>
        <w:t xml:space="preserve">included </w:t>
      </w:r>
      <w:r w:rsidR="00B82C5C">
        <w:rPr>
          <w:rFonts w:asciiTheme="minorHAnsi" w:hAnsiTheme="minorHAnsi"/>
          <w:sz w:val="24"/>
          <w:szCs w:val="24"/>
        </w:rPr>
        <w:t>repairing broken sections of the cart rail system, unclogging the tub drain in the Coast Guard House, and securing the North Landing crane to prevent it from blowing around in the wind</w:t>
      </w:r>
      <w:r w:rsidR="0010599E">
        <w:rPr>
          <w:rFonts w:asciiTheme="minorHAnsi" w:hAnsiTheme="minorHAnsi"/>
          <w:sz w:val="24"/>
          <w:szCs w:val="24"/>
        </w:rPr>
        <w:t xml:space="preserve">. </w:t>
      </w:r>
      <w:r w:rsidR="007B20DA">
        <w:rPr>
          <w:rFonts w:asciiTheme="minorHAnsi" w:hAnsiTheme="minorHAnsi"/>
          <w:sz w:val="24"/>
          <w:szCs w:val="24"/>
        </w:rPr>
        <w:t>Jonathan Shore</w:t>
      </w:r>
      <w:r w:rsidR="004A15F1">
        <w:rPr>
          <w:rFonts w:asciiTheme="minorHAnsi" w:hAnsiTheme="minorHAnsi"/>
          <w:sz w:val="24"/>
          <w:szCs w:val="24"/>
        </w:rPr>
        <w:t xml:space="preserve"> also collected GPS coordinates for both the North Landing and East Landing mooring balls to</w:t>
      </w:r>
      <w:r w:rsidR="00CC4D46">
        <w:rPr>
          <w:rFonts w:asciiTheme="minorHAnsi" w:hAnsiTheme="minorHAnsi"/>
          <w:sz w:val="24"/>
          <w:szCs w:val="24"/>
        </w:rPr>
        <w:t xml:space="preserve"> ground truth and</w:t>
      </w:r>
      <w:bookmarkStart w:id="0" w:name="_GoBack"/>
      <w:bookmarkEnd w:id="0"/>
      <w:r w:rsidR="004A15F1">
        <w:rPr>
          <w:rFonts w:asciiTheme="minorHAnsi" w:hAnsiTheme="minorHAnsi"/>
          <w:sz w:val="24"/>
          <w:szCs w:val="24"/>
        </w:rPr>
        <w:t xml:space="preserve"> monitor any movement.</w:t>
      </w:r>
    </w:p>
    <w:p w14:paraId="0B0F0177" w14:textId="77777777" w:rsidR="00762C4C" w:rsidRDefault="00762C4C" w:rsidP="00DD55A4">
      <w:pPr>
        <w:rPr>
          <w:rFonts w:asciiTheme="minorHAnsi" w:hAnsiTheme="minorHAnsi"/>
          <w:sz w:val="24"/>
          <w:szCs w:val="24"/>
        </w:rPr>
      </w:pPr>
    </w:p>
    <w:p w14:paraId="294EDCD9" w14:textId="77777777" w:rsidR="00810BE6" w:rsidRPr="00FA162C" w:rsidRDefault="00810BE6" w:rsidP="00DD55A4">
      <w:pPr>
        <w:rPr>
          <w:rFonts w:asciiTheme="minorHAnsi" w:hAnsiTheme="minorHAnsi"/>
          <w:b/>
          <w:color w:val="005A9E"/>
          <w:sz w:val="32"/>
          <w:szCs w:val="32"/>
        </w:rPr>
      </w:pPr>
      <w:r w:rsidRPr="00E57763">
        <w:rPr>
          <w:rFonts w:asciiTheme="minorHAnsi" w:hAnsiTheme="minorHAnsi"/>
          <w:b/>
          <w:color w:val="005A9E"/>
          <w:sz w:val="32"/>
          <w:szCs w:val="32"/>
        </w:rPr>
        <w:t>Maintenance Needs</w:t>
      </w:r>
    </w:p>
    <w:p w14:paraId="45497937" w14:textId="77777777"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Repair liner in the Gravity tank</w:t>
      </w:r>
    </w:p>
    <w:p w14:paraId="2C9C60B8" w14:textId="0ABD6C76" w:rsidR="004C2E28" w:rsidRDefault="00B82C5C" w:rsidP="004C2E28">
      <w:pPr>
        <w:numPr>
          <w:ilvl w:val="0"/>
          <w:numId w:val="13"/>
        </w:numPr>
        <w:spacing w:before="60"/>
        <w:rPr>
          <w:rFonts w:asciiTheme="minorHAnsi" w:hAnsiTheme="minorHAnsi"/>
          <w:sz w:val="24"/>
          <w:szCs w:val="24"/>
        </w:rPr>
      </w:pPr>
      <w:r>
        <w:rPr>
          <w:rFonts w:asciiTheme="minorHAnsi" w:hAnsiTheme="minorHAnsi"/>
          <w:sz w:val="24"/>
          <w:szCs w:val="24"/>
        </w:rPr>
        <w:t>Cistern has been</w:t>
      </w:r>
      <w:r w:rsidR="004C2E28">
        <w:rPr>
          <w:rFonts w:asciiTheme="minorHAnsi" w:hAnsiTheme="minorHAnsi"/>
          <w:sz w:val="24"/>
          <w:szCs w:val="24"/>
        </w:rPr>
        <w:t xml:space="preserve"> losing water at a rate ~250 gallons per month</w:t>
      </w:r>
      <w:r>
        <w:rPr>
          <w:rFonts w:asciiTheme="minorHAnsi" w:hAnsiTheme="minorHAnsi"/>
          <w:sz w:val="24"/>
          <w:szCs w:val="24"/>
        </w:rPr>
        <w:t xml:space="preserve">. </w:t>
      </w:r>
      <w:r>
        <w:rPr>
          <w:rFonts w:asciiTheme="minorHAnsi" w:hAnsiTheme="minorHAnsi"/>
          <w:sz w:val="24"/>
          <w:szCs w:val="24"/>
        </w:rPr>
        <w:t>There appears to be a much more sizable leak when the cistern is above 8’6”.</w:t>
      </w:r>
      <w:r>
        <w:rPr>
          <w:rFonts w:asciiTheme="minorHAnsi" w:hAnsiTheme="minorHAnsi"/>
          <w:sz w:val="24"/>
          <w:szCs w:val="24"/>
        </w:rPr>
        <w:t xml:space="preserve"> A recent inspection of the cistern indicated serious structural decay that will need to be repaired in the future. </w:t>
      </w:r>
    </w:p>
    <w:p w14:paraId="06374A24" w14:textId="16F00DAF"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lastRenderedPageBreak/>
        <w:t>Settling Tank appear</w:t>
      </w:r>
      <w:r w:rsidR="00935544">
        <w:rPr>
          <w:rFonts w:asciiTheme="minorHAnsi" w:hAnsiTheme="minorHAnsi"/>
          <w:sz w:val="24"/>
          <w:szCs w:val="24"/>
        </w:rPr>
        <w:t>s</w:t>
      </w:r>
      <w:r>
        <w:rPr>
          <w:rFonts w:asciiTheme="minorHAnsi" w:hAnsiTheme="minorHAnsi"/>
          <w:sz w:val="24"/>
          <w:szCs w:val="24"/>
        </w:rPr>
        <w:t xml:space="preserve"> to have a leak in it when water is above 5.1 feet.</w:t>
      </w:r>
    </w:p>
    <w:p w14:paraId="122402A6" w14:textId="36A24B82"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Some </w:t>
      </w:r>
      <w:r w:rsidR="008017D4">
        <w:rPr>
          <w:rFonts w:asciiTheme="minorHAnsi" w:hAnsiTheme="minorHAnsi"/>
          <w:sz w:val="24"/>
          <w:szCs w:val="24"/>
        </w:rPr>
        <w:t>of the wooden railing on Lighth</w:t>
      </w:r>
      <w:r>
        <w:rPr>
          <w:rFonts w:asciiTheme="minorHAnsi" w:hAnsiTheme="minorHAnsi"/>
          <w:sz w:val="24"/>
          <w:szCs w:val="24"/>
        </w:rPr>
        <w:t>ouse Hill needs repair.</w:t>
      </w:r>
    </w:p>
    <w:p w14:paraId="05F5A088" w14:textId="161A9823"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Corrosion of the cart path rail system appears to be accelerating and will need to be addressed soon, perhaps repaired with </w:t>
      </w:r>
      <w:r w:rsidR="00495AAF">
        <w:rPr>
          <w:rFonts w:asciiTheme="minorHAnsi" w:hAnsiTheme="minorHAnsi"/>
          <w:sz w:val="24"/>
          <w:szCs w:val="24"/>
        </w:rPr>
        <w:t xml:space="preserve">the </w:t>
      </w:r>
      <w:r>
        <w:rPr>
          <w:rFonts w:asciiTheme="minorHAnsi" w:hAnsiTheme="minorHAnsi"/>
          <w:sz w:val="24"/>
          <w:szCs w:val="24"/>
        </w:rPr>
        <w:t>old galvanized pipe when the water lines are replaced.</w:t>
      </w:r>
      <w:r w:rsidR="00687739">
        <w:rPr>
          <w:rFonts w:asciiTheme="minorHAnsi" w:hAnsiTheme="minorHAnsi"/>
          <w:sz w:val="24"/>
          <w:szCs w:val="24"/>
        </w:rPr>
        <w:t xml:space="preserve"> The cart is falling of the tracks in several places now. </w:t>
      </w:r>
      <w:r>
        <w:rPr>
          <w:rFonts w:asciiTheme="minorHAnsi" w:hAnsiTheme="minorHAnsi"/>
          <w:sz w:val="24"/>
          <w:szCs w:val="24"/>
        </w:rPr>
        <w:t xml:space="preserve">  </w:t>
      </w:r>
    </w:p>
    <w:p w14:paraId="26AE5ADD" w14:textId="7EE0B401" w:rsidR="0071454B" w:rsidRDefault="0071454B" w:rsidP="00DD55A4">
      <w:pPr>
        <w:numPr>
          <w:ilvl w:val="0"/>
          <w:numId w:val="13"/>
        </w:numPr>
        <w:spacing w:before="60"/>
        <w:rPr>
          <w:rFonts w:asciiTheme="minorHAnsi" w:hAnsiTheme="minorHAnsi"/>
          <w:sz w:val="24"/>
          <w:szCs w:val="24"/>
        </w:rPr>
      </w:pPr>
      <w:r>
        <w:rPr>
          <w:rFonts w:asciiTheme="minorHAnsi" w:hAnsiTheme="minorHAnsi"/>
          <w:sz w:val="24"/>
          <w:szCs w:val="24"/>
        </w:rPr>
        <w:t>Several separations have been seen on the East</w:t>
      </w:r>
      <w:r w:rsidR="00687739">
        <w:rPr>
          <w:rFonts w:asciiTheme="minorHAnsi" w:hAnsiTheme="minorHAnsi"/>
          <w:sz w:val="24"/>
          <w:szCs w:val="24"/>
        </w:rPr>
        <w:t xml:space="preserve"> L</w:t>
      </w:r>
      <w:r>
        <w:rPr>
          <w:rFonts w:asciiTheme="minorHAnsi" w:hAnsiTheme="minorHAnsi"/>
          <w:sz w:val="24"/>
          <w:szCs w:val="24"/>
        </w:rPr>
        <w:t>anding derrick slewing rope</w:t>
      </w:r>
      <w:r w:rsidR="00466FC2">
        <w:rPr>
          <w:rFonts w:asciiTheme="minorHAnsi" w:hAnsiTheme="minorHAnsi"/>
          <w:sz w:val="24"/>
          <w:szCs w:val="24"/>
        </w:rPr>
        <w:t>, possibly from jogging the slew</w:t>
      </w:r>
      <w:r>
        <w:rPr>
          <w:rFonts w:asciiTheme="minorHAnsi" w:hAnsiTheme="minorHAnsi"/>
          <w:sz w:val="24"/>
          <w:szCs w:val="24"/>
        </w:rPr>
        <w:t>. Perhaps tightening the slewing rope will mitigate this issue slightly</w:t>
      </w:r>
      <w:r w:rsidR="007F3B6D">
        <w:rPr>
          <w:rFonts w:asciiTheme="minorHAnsi" w:hAnsiTheme="minorHAnsi"/>
          <w:sz w:val="24"/>
          <w:szCs w:val="24"/>
        </w:rPr>
        <w:t xml:space="preserve"> until replacement</w:t>
      </w:r>
      <w:r>
        <w:rPr>
          <w:rFonts w:asciiTheme="minorHAnsi" w:hAnsiTheme="minorHAnsi"/>
          <w:sz w:val="24"/>
          <w:szCs w:val="24"/>
        </w:rPr>
        <w:t>.</w:t>
      </w:r>
    </w:p>
    <w:p w14:paraId="7ECD1B35" w14:textId="4253F3DB" w:rsidR="008A44A1" w:rsidRDefault="00626A69" w:rsidP="008A44A1">
      <w:pPr>
        <w:numPr>
          <w:ilvl w:val="0"/>
          <w:numId w:val="13"/>
        </w:numPr>
        <w:spacing w:before="60"/>
        <w:rPr>
          <w:rFonts w:asciiTheme="minorHAnsi" w:hAnsiTheme="minorHAnsi"/>
          <w:sz w:val="24"/>
          <w:szCs w:val="24"/>
        </w:rPr>
      </w:pPr>
      <w:r>
        <w:rPr>
          <w:rFonts w:asciiTheme="minorHAnsi" w:hAnsiTheme="minorHAnsi"/>
          <w:sz w:val="24"/>
          <w:szCs w:val="24"/>
        </w:rPr>
        <w:t xml:space="preserve">Several inches of water accumulate </w:t>
      </w:r>
      <w:r w:rsidR="008A5B23">
        <w:rPr>
          <w:rFonts w:asciiTheme="minorHAnsi" w:hAnsiTheme="minorHAnsi"/>
          <w:sz w:val="24"/>
          <w:szCs w:val="24"/>
        </w:rPr>
        <w:t xml:space="preserve">in the pipe shop </w:t>
      </w:r>
      <w:r>
        <w:rPr>
          <w:rFonts w:asciiTheme="minorHAnsi" w:hAnsiTheme="minorHAnsi"/>
          <w:sz w:val="24"/>
          <w:szCs w:val="24"/>
        </w:rPr>
        <w:t>after a good rain</w:t>
      </w:r>
      <w:r w:rsidR="008A5B23">
        <w:rPr>
          <w:rFonts w:asciiTheme="minorHAnsi" w:hAnsiTheme="minorHAnsi"/>
          <w:sz w:val="24"/>
          <w:szCs w:val="24"/>
        </w:rPr>
        <w:t>. A new threshold is needed to seal the door.</w:t>
      </w:r>
    </w:p>
    <w:p w14:paraId="29BEF46C" w14:textId="1DB3A13D" w:rsidR="008A44A1" w:rsidRDefault="008A44A1" w:rsidP="008A44A1">
      <w:pPr>
        <w:numPr>
          <w:ilvl w:val="0"/>
          <w:numId w:val="13"/>
        </w:numPr>
        <w:spacing w:before="60"/>
        <w:rPr>
          <w:rFonts w:asciiTheme="minorHAnsi" w:hAnsiTheme="minorHAnsi"/>
          <w:sz w:val="24"/>
          <w:szCs w:val="24"/>
        </w:rPr>
      </w:pPr>
      <w:r>
        <w:rPr>
          <w:rFonts w:asciiTheme="minorHAnsi" w:hAnsiTheme="minorHAnsi"/>
          <w:sz w:val="24"/>
          <w:szCs w:val="24"/>
        </w:rPr>
        <w:t>Several grease points on the crane are having difficulty taking grease.</w:t>
      </w:r>
    </w:p>
    <w:p w14:paraId="2D801884" w14:textId="1FF6A158" w:rsidR="00762C4C" w:rsidRDefault="00762C4C" w:rsidP="008A44A1">
      <w:pPr>
        <w:numPr>
          <w:ilvl w:val="0"/>
          <w:numId w:val="13"/>
        </w:numPr>
        <w:spacing w:before="60"/>
        <w:rPr>
          <w:rFonts w:asciiTheme="minorHAnsi" w:hAnsiTheme="minorHAnsi"/>
          <w:sz w:val="24"/>
          <w:szCs w:val="24"/>
        </w:rPr>
      </w:pPr>
      <w:r>
        <w:rPr>
          <w:rFonts w:asciiTheme="minorHAnsi" w:hAnsiTheme="minorHAnsi"/>
          <w:sz w:val="24"/>
          <w:szCs w:val="24"/>
        </w:rPr>
        <w:t xml:space="preserve">NL mooring ball is no longer connected to the anchor and needs to be </w:t>
      </w:r>
      <w:r w:rsidR="00687739">
        <w:rPr>
          <w:rFonts w:asciiTheme="minorHAnsi" w:hAnsiTheme="minorHAnsi"/>
          <w:sz w:val="24"/>
          <w:szCs w:val="24"/>
        </w:rPr>
        <w:t>replaced</w:t>
      </w:r>
      <w:r>
        <w:rPr>
          <w:rFonts w:asciiTheme="minorHAnsi" w:hAnsiTheme="minorHAnsi"/>
          <w:sz w:val="24"/>
          <w:szCs w:val="24"/>
        </w:rPr>
        <w:t>.</w:t>
      </w:r>
      <w:r w:rsidR="00B82C5C">
        <w:rPr>
          <w:rFonts w:asciiTheme="minorHAnsi" w:hAnsiTheme="minorHAnsi"/>
          <w:sz w:val="24"/>
          <w:szCs w:val="24"/>
        </w:rPr>
        <w:t xml:space="preserve"> It has been closed off until further notice.</w:t>
      </w:r>
      <w:r>
        <w:rPr>
          <w:rFonts w:asciiTheme="minorHAnsi" w:hAnsiTheme="minorHAnsi"/>
          <w:sz w:val="24"/>
          <w:szCs w:val="24"/>
        </w:rPr>
        <w:t xml:space="preserve"> </w:t>
      </w:r>
    </w:p>
    <w:p w14:paraId="25039767" w14:textId="77777777" w:rsidR="00687739" w:rsidRPr="008A44A1" w:rsidRDefault="00687739" w:rsidP="00687739">
      <w:pPr>
        <w:numPr>
          <w:ilvl w:val="0"/>
          <w:numId w:val="13"/>
        </w:numPr>
        <w:spacing w:before="60"/>
        <w:rPr>
          <w:rFonts w:asciiTheme="minorHAnsi" w:hAnsiTheme="minorHAnsi"/>
          <w:sz w:val="24"/>
          <w:szCs w:val="24"/>
        </w:rPr>
      </w:pPr>
      <w:r>
        <w:rPr>
          <w:rFonts w:asciiTheme="minorHAnsi" w:hAnsiTheme="minorHAnsi"/>
          <w:sz w:val="24"/>
          <w:szCs w:val="24"/>
        </w:rPr>
        <w:t xml:space="preserve">EL mooring anchor is upside down, causing a shortening of the chain and potentially compromising the integrity of the connection. </w:t>
      </w:r>
    </w:p>
    <w:p w14:paraId="662FFD66" w14:textId="77777777" w:rsidR="00316E2E" w:rsidRPr="00CD5FAA" w:rsidRDefault="00316E2E" w:rsidP="00316E2E">
      <w:pPr>
        <w:spacing w:before="60"/>
        <w:ind w:left="720"/>
        <w:rPr>
          <w:rFonts w:asciiTheme="minorHAnsi" w:hAnsiTheme="minorHAnsi"/>
          <w:sz w:val="24"/>
          <w:szCs w:val="24"/>
        </w:rPr>
      </w:pPr>
    </w:p>
    <w:p w14:paraId="7CC28047" w14:textId="77777777" w:rsidR="00810BE6" w:rsidRPr="00FA162C" w:rsidRDefault="00810BE6" w:rsidP="00DD55A4">
      <w:pPr>
        <w:rPr>
          <w:rFonts w:asciiTheme="minorHAnsi" w:hAnsiTheme="minorHAnsi"/>
          <w:b/>
          <w:color w:val="005A9E"/>
          <w:sz w:val="32"/>
          <w:szCs w:val="32"/>
        </w:rPr>
      </w:pPr>
      <w:r w:rsidRPr="00E57763">
        <w:rPr>
          <w:rFonts w:asciiTheme="minorHAnsi" w:hAnsiTheme="minorHAnsi"/>
          <w:b/>
          <w:color w:val="005A9E"/>
          <w:sz w:val="32"/>
          <w:szCs w:val="32"/>
        </w:rPr>
        <w:t>Solar/Electric</w:t>
      </w:r>
    </w:p>
    <w:p w14:paraId="4CC01DA0" w14:textId="77777777" w:rsidR="00810BE6" w:rsidRDefault="00810BE6" w:rsidP="00DD55A4">
      <w:pPr>
        <w:rPr>
          <w:rFonts w:asciiTheme="minorHAnsi" w:hAnsiTheme="minorHAnsi"/>
          <w:b/>
          <w:sz w:val="24"/>
          <w:szCs w:val="24"/>
        </w:rPr>
      </w:pPr>
      <w:r w:rsidRPr="001252FA">
        <w:rPr>
          <w:rFonts w:asciiTheme="minorHAnsi" w:hAnsiTheme="minorHAnsi"/>
          <w:b/>
          <w:sz w:val="24"/>
          <w:szCs w:val="24"/>
        </w:rPr>
        <w:t>PV System</w:t>
      </w:r>
    </w:p>
    <w:p w14:paraId="3CB33699" w14:textId="778013FC" w:rsidR="006F2B1B" w:rsidRPr="006F2B1B" w:rsidRDefault="006F2B1B" w:rsidP="006F2B1B">
      <w:pPr>
        <w:rPr>
          <w:rFonts w:asciiTheme="minorHAnsi" w:hAnsiTheme="minorHAnsi"/>
          <w:sz w:val="24"/>
          <w:szCs w:val="24"/>
        </w:rPr>
      </w:pPr>
      <w:r>
        <w:rPr>
          <w:rFonts w:asciiTheme="minorHAnsi" w:hAnsiTheme="minorHAnsi"/>
          <w:sz w:val="24"/>
          <w:szCs w:val="24"/>
        </w:rPr>
        <w:tab/>
        <w:t>Distilled water reserves: 35 gallons</w:t>
      </w:r>
    </w:p>
    <w:p w14:paraId="2C29AA20" w14:textId="77777777" w:rsidR="00810BE6" w:rsidRPr="001252FA" w:rsidRDefault="00810BE6" w:rsidP="00DD55A4">
      <w:pPr>
        <w:rPr>
          <w:rFonts w:asciiTheme="minorHAnsi" w:hAnsiTheme="minorHAnsi"/>
          <w:b/>
          <w:sz w:val="24"/>
          <w:szCs w:val="24"/>
        </w:rPr>
      </w:pPr>
      <w:r w:rsidRPr="001252FA">
        <w:rPr>
          <w:rFonts w:asciiTheme="minorHAnsi" w:hAnsiTheme="minorHAnsi"/>
          <w:b/>
          <w:sz w:val="24"/>
          <w:szCs w:val="24"/>
        </w:rPr>
        <w:t>Generator run times</w:t>
      </w:r>
    </w:p>
    <w:p w14:paraId="55705A21" w14:textId="4B2AE15B"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 xml:space="preserve">Kohler 15ROZ (Buffy): </w:t>
      </w:r>
      <w:r w:rsidR="008B3F19">
        <w:rPr>
          <w:rFonts w:asciiTheme="minorHAnsi" w:hAnsiTheme="minorHAnsi"/>
          <w:sz w:val="24"/>
          <w:szCs w:val="24"/>
        </w:rPr>
        <w:t>Not run</w:t>
      </w:r>
    </w:p>
    <w:p w14:paraId="523E746C" w14:textId="1EA2D97F"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Kohler 30REOZJC (</w:t>
      </w:r>
      <w:proofErr w:type="spellStart"/>
      <w:r w:rsidRPr="00482A67">
        <w:rPr>
          <w:rFonts w:asciiTheme="minorHAnsi" w:hAnsiTheme="minorHAnsi"/>
          <w:sz w:val="24"/>
          <w:szCs w:val="24"/>
        </w:rPr>
        <w:t>Speedwagon</w:t>
      </w:r>
      <w:proofErr w:type="spellEnd"/>
      <w:r w:rsidRPr="00482A67">
        <w:rPr>
          <w:rFonts w:asciiTheme="minorHAnsi" w:hAnsiTheme="minorHAnsi"/>
          <w:sz w:val="24"/>
          <w:szCs w:val="24"/>
        </w:rPr>
        <w:t xml:space="preserve">): </w:t>
      </w:r>
      <w:r w:rsidR="00822D20">
        <w:rPr>
          <w:rFonts w:asciiTheme="minorHAnsi" w:hAnsiTheme="minorHAnsi"/>
          <w:sz w:val="24"/>
          <w:szCs w:val="24"/>
        </w:rPr>
        <w:t>6</w:t>
      </w:r>
      <w:r w:rsidR="00810BE6" w:rsidRPr="00482A67">
        <w:rPr>
          <w:rFonts w:asciiTheme="minorHAnsi" w:hAnsiTheme="minorHAnsi"/>
          <w:sz w:val="24"/>
          <w:szCs w:val="24"/>
        </w:rPr>
        <w:t xml:space="preserve"> hours</w:t>
      </w:r>
    </w:p>
    <w:p w14:paraId="41053FE1" w14:textId="5A39ABCF"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 xml:space="preserve">Kohler 40REOZK (Zeke): </w:t>
      </w:r>
      <w:r w:rsidR="00822D20">
        <w:rPr>
          <w:rFonts w:asciiTheme="minorHAnsi" w:hAnsiTheme="minorHAnsi"/>
          <w:sz w:val="24"/>
          <w:szCs w:val="24"/>
        </w:rPr>
        <w:t>3</w:t>
      </w:r>
      <w:r w:rsidR="00810BE6" w:rsidRPr="00482A67">
        <w:rPr>
          <w:rFonts w:asciiTheme="minorHAnsi" w:hAnsiTheme="minorHAnsi"/>
          <w:sz w:val="24"/>
          <w:szCs w:val="24"/>
        </w:rPr>
        <w:t xml:space="preserve"> hours</w:t>
      </w:r>
    </w:p>
    <w:p w14:paraId="0170831E" w14:textId="1060BBA9" w:rsidR="00810BE6" w:rsidRPr="001252FA" w:rsidRDefault="00166D52" w:rsidP="00DD55A4">
      <w:pPr>
        <w:ind w:firstLine="720"/>
        <w:rPr>
          <w:rFonts w:asciiTheme="minorHAnsi" w:hAnsiTheme="minorHAnsi"/>
          <w:sz w:val="24"/>
          <w:szCs w:val="24"/>
        </w:rPr>
      </w:pPr>
      <w:r w:rsidRPr="00482A67">
        <w:rPr>
          <w:rFonts w:asciiTheme="minorHAnsi" w:hAnsiTheme="minorHAnsi"/>
          <w:sz w:val="24"/>
          <w:szCs w:val="24"/>
        </w:rPr>
        <w:t>Kohler 15ROY61 (</w:t>
      </w:r>
      <w:proofErr w:type="spellStart"/>
      <w:r w:rsidRPr="00482A67">
        <w:rPr>
          <w:rFonts w:asciiTheme="minorHAnsi" w:hAnsiTheme="minorHAnsi"/>
          <w:sz w:val="24"/>
          <w:szCs w:val="24"/>
        </w:rPr>
        <w:t>P</w:t>
      </w:r>
      <w:r w:rsidR="0071454B" w:rsidRPr="00482A67">
        <w:rPr>
          <w:rFonts w:asciiTheme="minorHAnsi" w:hAnsiTheme="minorHAnsi"/>
          <w:sz w:val="24"/>
          <w:szCs w:val="24"/>
        </w:rPr>
        <w:t>eevey</w:t>
      </w:r>
      <w:proofErr w:type="spellEnd"/>
      <w:r w:rsidRPr="00482A67">
        <w:rPr>
          <w:rFonts w:asciiTheme="minorHAnsi" w:hAnsiTheme="minorHAnsi"/>
          <w:sz w:val="24"/>
          <w:szCs w:val="24"/>
        </w:rPr>
        <w:t xml:space="preserve">): </w:t>
      </w:r>
      <w:r w:rsidR="008B3F19">
        <w:rPr>
          <w:rFonts w:asciiTheme="minorHAnsi" w:hAnsiTheme="minorHAnsi"/>
          <w:sz w:val="24"/>
          <w:szCs w:val="24"/>
        </w:rPr>
        <w:t>Not run</w:t>
      </w:r>
    </w:p>
    <w:p w14:paraId="5462CA59" w14:textId="5907D6E4" w:rsidR="00810BE6" w:rsidRPr="001252FA" w:rsidRDefault="00810BE6" w:rsidP="00DD55A4">
      <w:pPr>
        <w:ind w:firstLine="720"/>
        <w:rPr>
          <w:rFonts w:asciiTheme="minorHAnsi" w:hAnsiTheme="minorHAnsi"/>
          <w:sz w:val="24"/>
          <w:szCs w:val="24"/>
        </w:rPr>
      </w:pPr>
      <w:proofErr w:type="spellStart"/>
      <w:r w:rsidRPr="00F0480B">
        <w:rPr>
          <w:rFonts w:asciiTheme="minorHAnsi" w:hAnsiTheme="minorHAnsi"/>
          <w:sz w:val="24"/>
          <w:szCs w:val="24"/>
        </w:rPr>
        <w:t>Webasto</w:t>
      </w:r>
      <w:proofErr w:type="spellEnd"/>
      <w:r w:rsidRPr="00F0480B">
        <w:rPr>
          <w:rFonts w:asciiTheme="minorHAnsi" w:hAnsiTheme="minorHAnsi"/>
          <w:sz w:val="24"/>
          <w:szCs w:val="24"/>
        </w:rPr>
        <w:t xml:space="preserve">: </w:t>
      </w:r>
      <w:r w:rsidR="00F0480B" w:rsidRPr="00F0480B">
        <w:rPr>
          <w:rFonts w:asciiTheme="minorHAnsi" w:hAnsiTheme="minorHAnsi"/>
          <w:sz w:val="24"/>
          <w:szCs w:val="24"/>
        </w:rPr>
        <w:t>0</w:t>
      </w:r>
      <w:r w:rsidR="00715263" w:rsidRPr="00F0480B">
        <w:rPr>
          <w:rFonts w:asciiTheme="minorHAnsi" w:hAnsiTheme="minorHAnsi"/>
          <w:sz w:val="24"/>
          <w:szCs w:val="24"/>
        </w:rPr>
        <w:t xml:space="preserve"> hours</w:t>
      </w:r>
    </w:p>
    <w:p w14:paraId="6CF997DD" w14:textId="09EC825A" w:rsidR="00810BE6" w:rsidRPr="001252FA" w:rsidRDefault="00810BE6" w:rsidP="008B64CA">
      <w:pPr>
        <w:ind w:left="720"/>
        <w:rPr>
          <w:rFonts w:asciiTheme="minorHAnsi" w:hAnsiTheme="minorHAnsi"/>
          <w:sz w:val="24"/>
          <w:szCs w:val="24"/>
        </w:rPr>
      </w:pPr>
      <w:r w:rsidRPr="001252FA">
        <w:rPr>
          <w:rFonts w:asciiTheme="minorHAnsi" w:hAnsiTheme="minorHAnsi"/>
          <w:sz w:val="24"/>
          <w:szCs w:val="24"/>
        </w:rPr>
        <w:t>Power Used</w:t>
      </w:r>
      <w:r w:rsidR="007F3B6D">
        <w:rPr>
          <w:rFonts w:asciiTheme="minorHAnsi" w:hAnsiTheme="minorHAnsi"/>
          <w:sz w:val="24"/>
          <w:szCs w:val="24"/>
        </w:rPr>
        <w:t xml:space="preserve"> this month</w:t>
      </w:r>
      <w:r w:rsidRPr="001252FA">
        <w:rPr>
          <w:rFonts w:asciiTheme="minorHAnsi" w:hAnsiTheme="minorHAnsi"/>
          <w:sz w:val="24"/>
          <w:szCs w:val="24"/>
        </w:rPr>
        <w:t xml:space="preserve">: Start </w:t>
      </w:r>
      <w:r w:rsidR="008A44A1">
        <w:rPr>
          <w:rFonts w:asciiTheme="minorHAnsi" w:hAnsiTheme="minorHAnsi"/>
          <w:sz w:val="24"/>
          <w:szCs w:val="24"/>
        </w:rPr>
        <w:t xml:space="preserve">= </w:t>
      </w:r>
      <w:r w:rsidR="008B3F19">
        <w:rPr>
          <w:rFonts w:asciiTheme="minorHAnsi" w:hAnsiTheme="minorHAnsi"/>
          <w:sz w:val="24"/>
          <w:szCs w:val="24"/>
        </w:rPr>
        <w:t>67,</w:t>
      </w:r>
      <w:r w:rsidR="00822D20">
        <w:rPr>
          <w:rFonts w:asciiTheme="minorHAnsi" w:hAnsiTheme="minorHAnsi"/>
          <w:sz w:val="24"/>
          <w:szCs w:val="24"/>
        </w:rPr>
        <w:t>890</w:t>
      </w:r>
      <w:r w:rsidRPr="001252FA">
        <w:rPr>
          <w:rFonts w:asciiTheme="minorHAnsi" w:hAnsiTheme="minorHAnsi"/>
          <w:sz w:val="24"/>
          <w:szCs w:val="24"/>
        </w:rPr>
        <w:t xml:space="preserve">; </w:t>
      </w:r>
      <w:r w:rsidR="007F3B6D">
        <w:rPr>
          <w:rFonts w:asciiTheme="minorHAnsi" w:hAnsiTheme="minorHAnsi"/>
          <w:sz w:val="24"/>
          <w:szCs w:val="24"/>
        </w:rPr>
        <w:t>E</w:t>
      </w:r>
      <w:r w:rsidRPr="001252FA">
        <w:rPr>
          <w:rFonts w:asciiTheme="minorHAnsi" w:hAnsiTheme="minorHAnsi"/>
          <w:sz w:val="24"/>
          <w:szCs w:val="24"/>
        </w:rPr>
        <w:t>nd =</w:t>
      </w:r>
      <w:r w:rsidR="008A44A1">
        <w:rPr>
          <w:rFonts w:asciiTheme="minorHAnsi" w:hAnsiTheme="minorHAnsi"/>
          <w:sz w:val="24"/>
          <w:szCs w:val="24"/>
        </w:rPr>
        <w:t xml:space="preserve"> </w:t>
      </w:r>
      <w:r w:rsidR="00822D20">
        <w:rPr>
          <w:rFonts w:asciiTheme="minorHAnsi" w:hAnsiTheme="minorHAnsi"/>
          <w:sz w:val="24"/>
          <w:szCs w:val="24"/>
        </w:rPr>
        <w:t>68</w:t>
      </w:r>
      <w:r w:rsidR="00972F1E">
        <w:rPr>
          <w:rFonts w:asciiTheme="minorHAnsi" w:hAnsiTheme="minorHAnsi"/>
          <w:sz w:val="24"/>
          <w:szCs w:val="24"/>
        </w:rPr>
        <w:t>,</w:t>
      </w:r>
      <w:r w:rsidR="00822D20">
        <w:rPr>
          <w:rFonts w:asciiTheme="minorHAnsi" w:hAnsiTheme="minorHAnsi"/>
          <w:sz w:val="24"/>
          <w:szCs w:val="24"/>
        </w:rPr>
        <w:t>595</w:t>
      </w:r>
      <w:r w:rsidR="00972F1E">
        <w:rPr>
          <w:rFonts w:asciiTheme="minorHAnsi" w:hAnsiTheme="minorHAnsi"/>
          <w:sz w:val="24"/>
          <w:szCs w:val="24"/>
        </w:rPr>
        <w:t>;</w:t>
      </w:r>
      <w:r w:rsidRPr="001252FA">
        <w:rPr>
          <w:rFonts w:asciiTheme="minorHAnsi" w:hAnsiTheme="minorHAnsi"/>
          <w:sz w:val="24"/>
          <w:szCs w:val="24"/>
        </w:rPr>
        <w:t xml:space="preserve"> for total of </w:t>
      </w:r>
      <w:r w:rsidR="008B3F19">
        <w:rPr>
          <w:rFonts w:asciiTheme="minorHAnsi" w:hAnsiTheme="minorHAnsi"/>
          <w:sz w:val="24"/>
          <w:szCs w:val="24"/>
        </w:rPr>
        <w:t>7</w:t>
      </w:r>
      <w:r w:rsidR="00822D20">
        <w:rPr>
          <w:rFonts w:asciiTheme="minorHAnsi" w:hAnsiTheme="minorHAnsi"/>
          <w:sz w:val="24"/>
          <w:szCs w:val="24"/>
        </w:rPr>
        <w:t>05</w:t>
      </w:r>
      <w:r w:rsidR="008B64CA">
        <w:rPr>
          <w:rFonts w:asciiTheme="minorHAnsi" w:hAnsiTheme="minorHAnsi"/>
          <w:sz w:val="24"/>
          <w:szCs w:val="24"/>
        </w:rPr>
        <w:t xml:space="preserve"> </w:t>
      </w:r>
      <w:proofErr w:type="gramStart"/>
      <w:r w:rsidRPr="001252FA">
        <w:rPr>
          <w:rFonts w:asciiTheme="minorHAnsi" w:hAnsiTheme="minorHAnsi"/>
          <w:sz w:val="24"/>
          <w:szCs w:val="24"/>
        </w:rPr>
        <w:t>kwh</w:t>
      </w:r>
      <w:proofErr w:type="gramEnd"/>
    </w:p>
    <w:p w14:paraId="3E43F54B" w14:textId="77777777" w:rsidR="00810BE6" w:rsidRPr="001252FA" w:rsidRDefault="00810BE6" w:rsidP="00DD55A4">
      <w:pPr>
        <w:rPr>
          <w:rFonts w:asciiTheme="minorHAnsi" w:hAnsiTheme="minorHAnsi"/>
          <w:b/>
          <w:sz w:val="24"/>
          <w:szCs w:val="24"/>
        </w:rPr>
      </w:pPr>
      <w:r w:rsidRPr="001252FA">
        <w:rPr>
          <w:rFonts w:asciiTheme="minorHAnsi" w:hAnsiTheme="minorHAnsi"/>
          <w:b/>
          <w:bCs/>
          <w:sz w:val="24"/>
          <w:szCs w:val="24"/>
        </w:rPr>
        <w:t>Fuel Reserves</w:t>
      </w:r>
    </w:p>
    <w:p w14:paraId="4980CAF5" w14:textId="3D121842" w:rsidR="00935544" w:rsidRPr="00A2741F" w:rsidRDefault="006F2B1B" w:rsidP="00DD55A4">
      <w:pPr>
        <w:ind w:left="720"/>
        <w:rPr>
          <w:rFonts w:asciiTheme="minorHAnsi" w:hAnsiTheme="minorHAnsi"/>
          <w:sz w:val="24"/>
          <w:szCs w:val="24"/>
        </w:rPr>
      </w:pPr>
      <w:r>
        <w:rPr>
          <w:rFonts w:asciiTheme="minorHAnsi" w:hAnsiTheme="minorHAnsi"/>
          <w:sz w:val="24"/>
          <w:szCs w:val="24"/>
        </w:rPr>
        <w:t>Diesel f</w:t>
      </w:r>
      <w:r w:rsidR="00935544" w:rsidRPr="00A2741F">
        <w:rPr>
          <w:rFonts w:asciiTheme="minorHAnsi" w:hAnsiTheme="minorHAnsi"/>
          <w:sz w:val="24"/>
          <w:szCs w:val="24"/>
        </w:rPr>
        <w:t xml:space="preserve">uel </w:t>
      </w:r>
      <w:r w:rsidR="00BE0C5B">
        <w:rPr>
          <w:rFonts w:asciiTheme="minorHAnsi" w:hAnsiTheme="minorHAnsi"/>
          <w:sz w:val="24"/>
          <w:szCs w:val="24"/>
        </w:rPr>
        <w:t xml:space="preserve">used in </w:t>
      </w:r>
      <w:r w:rsidR="008B3F19">
        <w:rPr>
          <w:rFonts w:asciiTheme="minorHAnsi" w:hAnsiTheme="minorHAnsi"/>
          <w:sz w:val="24"/>
          <w:szCs w:val="24"/>
        </w:rPr>
        <w:t>April</w:t>
      </w:r>
      <w:r>
        <w:rPr>
          <w:rFonts w:asciiTheme="minorHAnsi" w:hAnsiTheme="minorHAnsi"/>
          <w:sz w:val="24"/>
          <w:szCs w:val="24"/>
        </w:rPr>
        <w:t xml:space="preserve">: </w:t>
      </w:r>
      <w:r w:rsidR="00822D20">
        <w:rPr>
          <w:rFonts w:asciiTheme="minorHAnsi" w:hAnsiTheme="minorHAnsi"/>
          <w:sz w:val="24"/>
          <w:szCs w:val="24"/>
        </w:rPr>
        <w:t>13.1</w:t>
      </w:r>
      <w:r w:rsidR="00935544" w:rsidRPr="00A2741F">
        <w:rPr>
          <w:rFonts w:asciiTheme="minorHAnsi" w:hAnsiTheme="minorHAnsi"/>
          <w:sz w:val="24"/>
          <w:szCs w:val="24"/>
        </w:rPr>
        <w:t xml:space="preserve"> gallons</w:t>
      </w:r>
    </w:p>
    <w:p w14:paraId="5E436F03" w14:textId="0F082F26" w:rsidR="00810BE6" w:rsidRPr="00CA6975" w:rsidRDefault="00810BE6" w:rsidP="00DD55A4">
      <w:pPr>
        <w:ind w:left="720"/>
        <w:rPr>
          <w:rFonts w:asciiTheme="minorHAnsi" w:hAnsiTheme="minorHAnsi"/>
          <w:sz w:val="24"/>
          <w:szCs w:val="24"/>
        </w:rPr>
      </w:pPr>
      <w:r w:rsidRPr="00A2741F">
        <w:rPr>
          <w:rFonts w:asciiTheme="minorHAnsi" w:hAnsiTheme="minorHAnsi"/>
          <w:sz w:val="24"/>
          <w:szCs w:val="24"/>
        </w:rPr>
        <w:t xml:space="preserve">Drums: </w:t>
      </w:r>
      <w:r w:rsidR="00822D20">
        <w:rPr>
          <w:rFonts w:asciiTheme="minorHAnsi" w:hAnsiTheme="minorHAnsi"/>
          <w:sz w:val="24"/>
          <w:szCs w:val="24"/>
        </w:rPr>
        <w:t xml:space="preserve">3 </w:t>
      </w:r>
      <w:r w:rsidR="00822D20">
        <w:rPr>
          <w:rFonts w:asciiTheme="minorHAnsi" w:hAnsiTheme="minorHAnsi"/>
          <w:sz w:val="18"/>
          <w:szCs w:val="18"/>
        </w:rPr>
        <w:t>3/4</w:t>
      </w:r>
      <w:r w:rsidR="00972F1E">
        <w:rPr>
          <w:rFonts w:asciiTheme="minorHAnsi" w:hAnsiTheme="minorHAnsi"/>
          <w:sz w:val="24"/>
          <w:szCs w:val="24"/>
        </w:rPr>
        <w:t xml:space="preserve"> </w:t>
      </w:r>
      <w:r w:rsidR="001C3C96">
        <w:rPr>
          <w:rFonts w:asciiTheme="minorHAnsi" w:hAnsiTheme="minorHAnsi"/>
          <w:sz w:val="24"/>
          <w:szCs w:val="24"/>
        </w:rPr>
        <w:t>x</w:t>
      </w:r>
      <w:r w:rsidRPr="00A2741F">
        <w:rPr>
          <w:rFonts w:asciiTheme="minorHAnsi" w:hAnsiTheme="minorHAnsi"/>
          <w:sz w:val="24"/>
          <w:szCs w:val="24"/>
        </w:rPr>
        <w:t xml:space="preserve"> 55g </w:t>
      </w:r>
      <w:r w:rsidR="008E53C7" w:rsidRPr="00A2741F">
        <w:rPr>
          <w:rFonts w:asciiTheme="minorHAnsi" w:hAnsiTheme="minorHAnsi"/>
          <w:sz w:val="24"/>
          <w:szCs w:val="24"/>
        </w:rPr>
        <w:t xml:space="preserve">= </w:t>
      </w:r>
      <w:r w:rsidR="00972F1E">
        <w:rPr>
          <w:rFonts w:asciiTheme="minorHAnsi" w:hAnsiTheme="minorHAnsi"/>
          <w:sz w:val="24"/>
          <w:szCs w:val="24"/>
        </w:rPr>
        <w:t>2</w:t>
      </w:r>
      <w:r w:rsidR="00822D20">
        <w:rPr>
          <w:rFonts w:asciiTheme="minorHAnsi" w:hAnsiTheme="minorHAnsi"/>
          <w:sz w:val="24"/>
          <w:szCs w:val="24"/>
        </w:rPr>
        <w:t>07</w:t>
      </w:r>
      <w:r w:rsidRPr="00A2741F">
        <w:rPr>
          <w:rFonts w:asciiTheme="minorHAnsi" w:hAnsiTheme="minorHAnsi"/>
          <w:sz w:val="24"/>
          <w:szCs w:val="24"/>
        </w:rPr>
        <w:t xml:space="preserve"> gallons</w:t>
      </w:r>
    </w:p>
    <w:p w14:paraId="5C06A193" w14:textId="3D79DAB7" w:rsidR="00810BE6" w:rsidRPr="001252FA" w:rsidRDefault="00E44E29" w:rsidP="00DD55A4">
      <w:pPr>
        <w:ind w:left="720"/>
        <w:rPr>
          <w:rFonts w:asciiTheme="minorHAnsi" w:hAnsiTheme="minorHAnsi"/>
          <w:sz w:val="24"/>
          <w:szCs w:val="24"/>
        </w:rPr>
      </w:pPr>
      <w:r w:rsidRPr="00CA6975">
        <w:rPr>
          <w:rFonts w:asciiTheme="minorHAnsi" w:hAnsiTheme="minorHAnsi"/>
          <w:sz w:val="24"/>
          <w:szCs w:val="24"/>
        </w:rPr>
        <w:t>Kohler 15ROZ (Buffy)</w:t>
      </w:r>
      <w:r w:rsidR="00810BE6" w:rsidRPr="00CA6975">
        <w:rPr>
          <w:rFonts w:asciiTheme="minorHAnsi" w:hAnsiTheme="minorHAnsi"/>
          <w:sz w:val="24"/>
          <w:szCs w:val="24"/>
        </w:rPr>
        <w:t xml:space="preserve"> Tank: </w:t>
      </w:r>
      <w:r w:rsidR="006305EB" w:rsidRPr="00CA6975">
        <w:rPr>
          <w:rFonts w:asciiTheme="minorHAnsi" w:hAnsiTheme="minorHAnsi"/>
          <w:sz w:val="24"/>
          <w:szCs w:val="24"/>
        </w:rPr>
        <w:t>Full</w:t>
      </w:r>
    </w:p>
    <w:p w14:paraId="05717C4B" w14:textId="6AE3DC16" w:rsidR="00810BE6" w:rsidRPr="001252FA" w:rsidRDefault="00E44E29" w:rsidP="00DD55A4">
      <w:pPr>
        <w:ind w:left="720"/>
        <w:rPr>
          <w:rFonts w:asciiTheme="minorHAnsi" w:hAnsiTheme="minorHAnsi"/>
          <w:sz w:val="24"/>
          <w:szCs w:val="24"/>
        </w:rPr>
      </w:pPr>
      <w:r>
        <w:rPr>
          <w:rFonts w:asciiTheme="minorHAnsi" w:hAnsiTheme="minorHAnsi"/>
          <w:sz w:val="24"/>
          <w:szCs w:val="24"/>
        </w:rPr>
        <w:t>Kohler 30REOZJC (</w:t>
      </w:r>
      <w:proofErr w:type="spellStart"/>
      <w:r>
        <w:rPr>
          <w:rFonts w:asciiTheme="minorHAnsi" w:hAnsiTheme="minorHAnsi"/>
          <w:sz w:val="24"/>
          <w:szCs w:val="24"/>
        </w:rPr>
        <w:t>Speedwagon</w:t>
      </w:r>
      <w:proofErr w:type="spellEnd"/>
      <w:r>
        <w:rPr>
          <w:rFonts w:asciiTheme="minorHAnsi" w:hAnsiTheme="minorHAnsi"/>
          <w:sz w:val="24"/>
          <w:szCs w:val="24"/>
        </w:rPr>
        <w:t xml:space="preserve">) </w:t>
      </w:r>
      <w:r w:rsidR="00810BE6" w:rsidRPr="001252FA">
        <w:rPr>
          <w:rFonts w:asciiTheme="minorHAnsi" w:hAnsiTheme="minorHAnsi"/>
          <w:sz w:val="24"/>
          <w:szCs w:val="24"/>
        </w:rPr>
        <w:t xml:space="preserve">Tank: </w:t>
      </w:r>
      <w:r w:rsidR="00935544">
        <w:rPr>
          <w:rFonts w:asciiTheme="minorHAnsi" w:hAnsiTheme="minorHAnsi"/>
          <w:sz w:val="24"/>
          <w:szCs w:val="24"/>
        </w:rPr>
        <w:t>Full</w:t>
      </w:r>
    </w:p>
    <w:p w14:paraId="6DB9EE55" w14:textId="24BB88EE" w:rsidR="00810BE6" w:rsidRPr="001252FA" w:rsidRDefault="00E44E29" w:rsidP="00DD55A4">
      <w:pPr>
        <w:ind w:left="720"/>
        <w:rPr>
          <w:rFonts w:asciiTheme="minorHAnsi" w:hAnsiTheme="minorHAnsi"/>
          <w:sz w:val="24"/>
          <w:szCs w:val="24"/>
        </w:rPr>
      </w:pPr>
      <w:r w:rsidRPr="00FE1563">
        <w:rPr>
          <w:rFonts w:asciiTheme="minorHAnsi" w:hAnsiTheme="minorHAnsi"/>
          <w:sz w:val="24"/>
          <w:szCs w:val="24"/>
        </w:rPr>
        <w:t>Kohler 40</w:t>
      </w:r>
      <w:r>
        <w:rPr>
          <w:rFonts w:asciiTheme="minorHAnsi" w:hAnsiTheme="minorHAnsi"/>
          <w:sz w:val="24"/>
          <w:szCs w:val="24"/>
        </w:rPr>
        <w:t xml:space="preserve">REOZK (Zeke) </w:t>
      </w:r>
      <w:r w:rsidR="00810BE6" w:rsidRPr="001252FA">
        <w:rPr>
          <w:rFonts w:asciiTheme="minorHAnsi" w:hAnsiTheme="minorHAnsi"/>
          <w:sz w:val="24"/>
          <w:szCs w:val="24"/>
        </w:rPr>
        <w:t xml:space="preserve">Tank: </w:t>
      </w:r>
      <w:r w:rsidR="00935544">
        <w:rPr>
          <w:rFonts w:asciiTheme="minorHAnsi" w:hAnsiTheme="minorHAnsi"/>
          <w:sz w:val="24"/>
          <w:szCs w:val="24"/>
        </w:rPr>
        <w:t>Full</w:t>
      </w:r>
    </w:p>
    <w:p w14:paraId="10F92FB6" w14:textId="38776B2E" w:rsidR="00810BE6" w:rsidRPr="001252FA" w:rsidRDefault="00E44E29" w:rsidP="00DD55A4">
      <w:pPr>
        <w:ind w:left="720"/>
        <w:rPr>
          <w:rFonts w:asciiTheme="minorHAnsi" w:hAnsiTheme="minorHAnsi"/>
          <w:sz w:val="24"/>
          <w:szCs w:val="24"/>
        </w:rPr>
      </w:pPr>
      <w:r>
        <w:rPr>
          <w:rFonts w:asciiTheme="minorHAnsi" w:hAnsiTheme="minorHAnsi"/>
          <w:sz w:val="24"/>
          <w:szCs w:val="24"/>
        </w:rPr>
        <w:t xml:space="preserve">Kohler 15ROY61 (PV) </w:t>
      </w:r>
      <w:r w:rsidR="008E53C7" w:rsidRPr="001252FA">
        <w:rPr>
          <w:rFonts w:asciiTheme="minorHAnsi" w:hAnsiTheme="minorHAnsi"/>
          <w:sz w:val="24"/>
          <w:szCs w:val="24"/>
        </w:rPr>
        <w:t xml:space="preserve">Tank: </w:t>
      </w:r>
      <w:r w:rsidR="006305EB">
        <w:rPr>
          <w:rFonts w:asciiTheme="minorHAnsi" w:hAnsiTheme="minorHAnsi"/>
          <w:sz w:val="24"/>
          <w:szCs w:val="24"/>
        </w:rPr>
        <w:t>Full</w:t>
      </w:r>
    </w:p>
    <w:p w14:paraId="42A82445" w14:textId="3A4E484B" w:rsidR="00810BE6" w:rsidRDefault="00810BE6" w:rsidP="00DD55A4">
      <w:pPr>
        <w:ind w:left="720"/>
        <w:rPr>
          <w:rFonts w:asciiTheme="minorHAnsi" w:hAnsiTheme="minorHAnsi"/>
          <w:sz w:val="24"/>
          <w:szCs w:val="24"/>
        </w:rPr>
      </w:pPr>
      <w:proofErr w:type="spellStart"/>
      <w:r w:rsidRPr="001252FA">
        <w:rPr>
          <w:rFonts w:asciiTheme="minorHAnsi" w:hAnsiTheme="minorHAnsi"/>
          <w:sz w:val="24"/>
          <w:szCs w:val="24"/>
        </w:rPr>
        <w:t>Webasto</w:t>
      </w:r>
      <w:proofErr w:type="spellEnd"/>
      <w:r w:rsidRPr="001252FA">
        <w:rPr>
          <w:rFonts w:asciiTheme="minorHAnsi" w:hAnsiTheme="minorHAnsi"/>
          <w:sz w:val="24"/>
          <w:szCs w:val="24"/>
        </w:rPr>
        <w:t xml:space="preserve"> Tank: </w:t>
      </w:r>
      <w:r w:rsidR="00482A67">
        <w:rPr>
          <w:rFonts w:asciiTheme="minorHAnsi" w:hAnsiTheme="minorHAnsi"/>
          <w:sz w:val="24"/>
          <w:szCs w:val="24"/>
        </w:rPr>
        <w:t>2/3 F</w:t>
      </w:r>
      <w:r w:rsidR="001C3C96">
        <w:rPr>
          <w:rFonts w:asciiTheme="minorHAnsi" w:hAnsiTheme="minorHAnsi"/>
          <w:sz w:val="24"/>
          <w:szCs w:val="24"/>
        </w:rPr>
        <w:t>ull</w:t>
      </w:r>
    </w:p>
    <w:p w14:paraId="078B9792" w14:textId="1128B0FB" w:rsidR="006F2B1B" w:rsidRDefault="001C3C96" w:rsidP="00DD55A4">
      <w:pPr>
        <w:ind w:left="720"/>
        <w:rPr>
          <w:rFonts w:asciiTheme="minorHAnsi" w:hAnsiTheme="minorHAnsi"/>
          <w:sz w:val="24"/>
          <w:szCs w:val="24"/>
        </w:rPr>
      </w:pPr>
      <w:r w:rsidRPr="00482A67">
        <w:rPr>
          <w:rFonts w:asciiTheme="minorHAnsi" w:hAnsiTheme="minorHAnsi"/>
          <w:sz w:val="24"/>
          <w:szCs w:val="24"/>
        </w:rPr>
        <w:t>Surplus g</w:t>
      </w:r>
      <w:r w:rsidR="006F2B1B" w:rsidRPr="00482A67">
        <w:rPr>
          <w:rFonts w:asciiTheme="minorHAnsi" w:hAnsiTheme="minorHAnsi"/>
          <w:sz w:val="24"/>
          <w:szCs w:val="24"/>
        </w:rPr>
        <w:t xml:space="preserve">asoline for boat motors: </w:t>
      </w:r>
      <w:r w:rsidR="00822D20">
        <w:rPr>
          <w:rFonts w:asciiTheme="minorHAnsi" w:hAnsiTheme="minorHAnsi"/>
          <w:sz w:val="24"/>
          <w:szCs w:val="24"/>
        </w:rPr>
        <w:t>None (10 gallons to be delivered in early June)</w:t>
      </w:r>
    </w:p>
    <w:p w14:paraId="59EBF813" w14:textId="1D7E4300" w:rsidR="006F2B1B" w:rsidRDefault="006F2B1B" w:rsidP="00DD55A4">
      <w:pPr>
        <w:ind w:left="720"/>
        <w:rPr>
          <w:rFonts w:asciiTheme="minorHAnsi" w:hAnsiTheme="minorHAnsi"/>
          <w:sz w:val="24"/>
          <w:szCs w:val="24"/>
        </w:rPr>
      </w:pPr>
      <w:proofErr w:type="spellStart"/>
      <w:r>
        <w:rPr>
          <w:rFonts w:asciiTheme="minorHAnsi" w:hAnsiTheme="minorHAnsi"/>
          <w:sz w:val="24"/>
          <w:szCs w:val="24"/>
        </w:rPr>
        <w:t>Safeboat</w:t>
      </w:r>
      <w:proofErr w:type="spellEnd"/>
      <w:r>
        <w:rPr>
          <w:rFonts w:asciiTheme="minorHAnsi" w:hAnsiTheme="minorHAnsi"/>
          <w:sz w:val="24"/>
          <w:szCs w:val="24"/>
        </w:rPr>
        <w:t xml:space="preserve"> tank: Full</w:t>
      </w:r>
    </w:p>
    <w:p w14:paraId="4C98D05C" w14:textId="2D832085" w:rsidR="006F2B1B" w:rsidRPr="001252FA" w:rsidRDefault="006F2B1B" w:rsidP="00DD55A4">
      <w:pPr>
        <w:ind w:left="720"/>
        <w:rPr>
          <w:rFonts w:asciiTheme="minorHAnsi" w:hAnsiTheme="minorHAnsi"/>
          <w:sz w:val="24"/>
          <w:szCs w:val="24"/>
        </w:rPr>
      </w:pPr>
      <w:r>
        <w:rPr>
          <w:rFonts w:asciiTheme="minorHAnsi" w:hAnsiTheme="minorHAnsi"/>
          <w:sz w:val="24"/>
          <w:szCs w:val="24"/>
        </w:rPr>
        <w:t>Zodiac tank: Full</w:t>
      </w:r>
    </w:p>
    <w:p w14:paraId="47844C06" w14:textId="77777777" w:rsidR="00810BE6" w:rsidRPr="005A181E" w:rsidRDefault="00810BE6" w:rsidP="00DD55A4">
      <w:pPr>
        <w:rPr>
          <w:rFonts w:asciiTheme="minorHAnsi" w:hAnsiTheme="minorHAnsi"/>
          <w:b/>
          <w:sz w:val="24"/>
          <w:szCs w:val="24"/>
        </w:rPr>
      </w:pPr>
      <w:r w:rsidRPr="001252FA">
        <w:rPr>
          <w:rFonts w:asciiTheme="minorHAnsi" w:hAnsiTheme="minorHAnsi"/>
          <w:b/>
          <w:sz w:val="24"/>
          <w:szCs w:val="24"/>
        </w:rPr>
        <w:t xml:space="preserve">Water </w:t>
      </w:r>
      <w:r w:rsidRPr="005A181E">
        <w:rPr>
          <w:rFonts w:asciiTheme="minorHAnsi" w:hAnsiTheme="minorHAnsi"/>
          <w:b/>
          <w:sz w:val="24"/>
          <w:szCs w:val="24"/>
        </w:rPr>
        <w:t>Reserves</w:t>
      </w:r>
    </w:p>
    <w:p w14:paraId="39655DAB" w14:textId="1BC5A453" w:rsidR="00810BE6" w:rsidRPr="001252FA" w:rsidRDefault="00810BE6" w:rsidP="00DD55A4">
      <w:pPr>
        <w:ind w:firstLine="720"/>
        <w:rPr>
          <w:rFonts w:asciiTheme="minorHAnsi" w:hAnsiTheme="minorHAnsi"/>
          <w:color w:val="FF0000"/>
          <w:sz w:val="24"/>
          <w:szCs w:val="24"/>
        </w:rPr>
      </w:pPr>
      <w:r w:rsidRPr="00511738">
        <w:rPr>
          <w:rFonts w:asciiTheme="minorHAnsi" w:hAnsiTheme="minorHAnsi"/>
          <w:sz w:val="24"/>
          <w:szCs w:val="24"/>
        </w:rPr>
        <w:t xml:space="preserve">Cistern: </w:t>
      </w:r>
      <w:r w:rsidR="008E53C7" w:rsidRPr="00511738">
        <w:rPr>
          <w:rFonts w:asciiTheme="minorHAnsi" w:hAnsiTheme="minorHAnsi"/>
          <w:sz w:val="24"/>
          <w:szCs w:val="24"/>
        </w:rPr>
        <w:t>~</w:t>
      </w:r>
      <w:r w:rsidR="00822D20">
        <w:rPr>
          <w:rFonts w:asciiTheme="minorHAnsi" w:hAnsiTheme="minorHAnsi"/>
          <w:sz w:val="24"/>
          <w:szCs w:val="24"/>
        </w:rPr>
        <w:t xml:space="preserve"> 88</w:t>
      </w:r>
      <w:r w:rsidR="00482A67">
        <w:rPr>
          <w:rFonts w:asciiTheme="minorHAnsi" w:hAnsiTheme="minorHAnsi"/>
          <w:sz w:val="24"/>
          <w:szCs w:val="24"/>
        </w:rPr>
        <w:t>,3</w:t>
      </w:r>
      <w:r w:rsidR="00822D20">
        <w:rPr>
          <w:rFonts w:asciiTheme="minorHAnsi" w:hAnsiTheme="minorHAnsi"/>
          <w:sz w:val="24"/>
          <w:szCs w:val="24"/>
        </w:rPr>
        <w:t>00</w:t>
      </w:r>
      <w:r w:rsidRPr="00482A67">
        <w:rPr>
          <w:rFonts w:asciiTheme="minorHAnsi" w:hAnsiTheme="minorHAnsi"/>
          <w:sz w:val="24"/>
          <w:szCs w:val="24"/>
        </w:rPr>
        <w:t xml:space="preserve"> gallons</w:t>
      </w:r>
      <w:r w:rsidRPr="00511738">
        <w:rPr>
          <w:rFonts w:asciiTheme="minorHAnsi" w:hAnsiTheme="minorHAnsi"/>
          <w:color w:val="FF0000"/>
          <w:sz w:val="24"/>
          <w:szCs w:val="24"/>
        </w:rPr>
        <w:t xml:space="preserve"> </w:t>
      </w:r>
      <w:r w:rsidRPr="00511738">
        <w:rPr>
          <w:rFonts w:asciiTheme="minorHAnsi" w:hAnsiTheme="minorHAnsi"/>
          <w:sz w:val="24"/>
          <w:szCs w:val="24"/>
        </w:rPr>
        <w:t>(</w:t>
      </w:r>
      <w:r w:rsidR="00822D20">
        <w:rPr>
          <w:rFonts w:asciiTheme="minorHAnsi" w:hAnsiTheme="minorHAnsi"/>
          <w:sz w:val="24"/>
          <w:szCs w:val="24"/>
        </w:rPr>
        <w:t>6’9</w:t>
      </w:r>
      <w:r w:rsidR="004F5484">
        <w:rPr>
          <w:rFonts w:asciiTheme="minorHAnsi" w:hAnsiTheme="minorHAnsi"/>
          <w:sz w:val="24"/>
          <w:szCs w:val="24"/>
        </w:rPr>
        <w:t>”</w:t>
      </w:r>
      <w:r w:rsidRPr="00511738">
        <w:rPr>
          <w:rFonts w:asciiTheme="minorHAnsi" w:hAnsiTheme="minorHAnsi"/>
          <w:sz w:val="24"/>
          <w:szCs w:val="24"/>
        </w:rPr>
        <w:t>)</w:t>
      </w:r>
    </w:p>
    <w:p w14:paraId="757F93A3" w14:textId="6E2B8AA1" w:rsidR="00822D20" w:rsidRDefault="00822D20" w:rsidP="00DD55A4">
      <w:pPr>
        <w:ind w:firstLine="720"/>
        <w:rPr>
          <w:rFonts w:asciiTheme="minorHAnsi" w:hAnsiTheme="minorHAnsi"/>
          <w:sz w:val="24"/>
          <w:szCs w:val="24"/>
        </w:rPr>
      </w:pPr>
      <w:r>
        <w:rPr>
          <w:rFonts w:asciiTheme="minorHAnsi" w:hAnsiTheme="minorHAnsi"/>
          <w:sz w:val="24"/>
          <w:szCs w:val="24"/>
        </w:rPr>
        <w:t>Difference from previous month: - 5,020 gallons</w:t>
      </w:r>
    </w:p>
    <w:p w14:paraId="00C73AA6" w14:textId="77777777" w:rsidR="00810BE6" w:rsidRPr="001252FA" w:rsidRDefault="00810BE6" w:rsidP="00DD55A4">
      <w:pPr>
        <w:ind w:firstLine="720"/>
        <w:rPr>
          <w:rFonts w:asciiTheme="minorHAnsi" w:hAnsiTheme="minorHAnsi"/>
          <w:sz w:val="24"/>
          <w:szCs w:val="24"/>
        </w:rPr>
      </w:pPr>
      <w:r w:rsidRPr="001252FA">
        <w:rPr>
          <w:rFonts w:asciiTheme="minorHAnsi" w:hAnsiTheme="minorHAnsi"/>
          <w:sz w:val="24"/>
          <w:szCs w:val="24"/>
        </w:rPr>
        <w:t>Gravity Tank: empty</w:t>
      </w:r>
    </w:p>
    <w:p w14:paraId="5150AE97" w14:textId="1F46ADA0" w:rsidR="00822D20" w:rsidRPr="001252FA" w:rsidRDefault="00810BE6" w:rsidP="00822D20">
      <w:pPr>
        <w:ind w:firstLine="720"/>
        <w:rPr>
          <w:rFonts w:asciiTheme="minorHAnsi" w:hAnsiTheme="minorHAnsi"/>
          <w:sz w:val="24"/>
          <w:szCs w:val="24"/>
        </w:rPr>
      </w:pPr>
      <w:r w:rsidRPr="001252FA">
        <w:rPr>
          <w:rFonts w:asciiTheme="minorHAnsi" w:hAnsiTheme="minorHAnsi"/>
          <w:sz w:val="24"/>
          <w:szCs w:val="24"/>
        </w:rPr>
        <w:lastRenderedPageBreak/>
        <w:t xml:space="preserve">Settling Tank: </w:t>
      </w:r>
      <w:r w:rsidR="00E57763">
        <w:rPr>
          <w:rFonts w:asciiTheme="minorHAnsi" w:hAnsiTheme="minorHAnsi"/>
          <w:sz w:val="24"/>
          <w:szCs w:val="24"/>
        </w:rPr>
        <w:t>empty</w:t>
      </w:r>
    </w:p>
    <w:p w14:paraId="01B9D42A" w14:textId="11785B3B" w:rsidR="00810BE6" w:rsidRDefault="00810BE6" w:rsidP="00DD55A4">
      <w:pPr>
        <w:ind w:left="720"/>
        <w:rPr>
          <w:rFonts w:asciiTheme="minorHAnsi" w:hAnsiTheme="minorHAnsi"/>
          <w:sz w:val="24"/>
          <w:szCs w:val="24"/>
        </w:rPr>
      </w:pPr>
      <w:r w:rsidRPr="001252FA">
        <w:rPr>
          <w:rFonts w:asciiTheme="minorHAnsi" w:hAnsiTheme="minorHAnsi"/>
          <w:sz w:val="24"/>
          <w:szCs w:val="24"/>
        </w:rPr>
        <w:t>Wate</w:t>
      </w:r>
      <w:r w:rsidR="008E53C7" w:rsidRPr="001252FA">
        <w:rPr>
          <w:rFonts w:asciiTheme="minorHAnsi" w:hAnsiTheme="minorHAnsi"/>
          <w:sz w:val="24"/>
          <w:szCs w:val="24"/>
        </w:rPr>
        <w:t xml:space="preserve">r use at </w:t>
      </w:r>
      <w:r w:rsidRPr="001252FA">
        <w:rPr>
          <w:rFonts w:asciiTheme="minorHAnsi" w:hAnsiTheme="minorHAnsi"/>
          <w:sz w:val="24"/>
          <w:szCs w:val="24"/>
        </w:rPr>
        <w:t xml:space="preserve">house meter was </w:t>
      </w:r>
      <w:r w:rsidR="00822D20">
        <w:rPr>
          <w:rFonts w:asciiTheme="minorHAnsi" w:hAnsiTheme="minorHAnsi"/>
          <w:sz w:val="24"/>
          <w:szCs w:val="24"/>
        </w:rPr>
        <w:t>4,510</w:t>
      </w:r>
      <w:r w:rsidRPr="001252FA">
        <w:rPr>
          <w:rFonts w:asciiTheme="minorHAnsi" w:hAnsiTheme="minorHAnsi"/>
          <w:sz w:val="24"/>
          <w:szCs w:val="24"/>
        </w:rPr>
        <w:t xml:space="preserve"> gallons</w:t>
      </w:r>
    </w:p>
    <w:p w14:paraId="1772234C" w14:textId="48998EA9" w:rsidR="00822D20" w:rsidRDefault="00822D20" w:rsidP="00DD55A4">
      <w:pPr>
        <w:ind w:left="720"/>
        <w:rPr>
          <w:rFonts w:asciiTheme="minorHAnsi" w:hAnsiTheme="minorHAnsi"/>
          <w:sz w:val="24"/>
          <w:szCs w:val="24"/>
        </w:rPr>
      </w:pPr>
      <w:r>
        <w:rPr>
          <w:rFonts w:asciiTheme="minorHAnsi" w:hAnsiTheme="minorHAnsi"/>
          <w:sz w:val="24"/>
          <w:szCs w:val="24"/>
        </w:rPr>
        <w:t>Additional water use (landings, vegetation management</w:t>
      </w:r>
      <w:r w:rsidR="006A44E3">
        <w:rPr>
          <w:rFonts w:asciiTheme="minorHAnsi" w:hAnsiTheme="minorHAnsi"/>
          <w:sz w:val="24"/>
          <w:szCs w:val="24"/>
        </w:rPr>
        <w:t>, leaks</w:t>
      </w:r>
      <w:r>
        <w:rPr>
          <w:rFonts w:asciiTheme="minorHAnsi" w:hAnsiTheme="minorHAnsi"/>
          <w:sz w:val="24"/>
          <w:szCs w:val="24"/>
        </w:rPr>
        <w:t xml:space="preserve"> etc.): 510 gallons</w:t>
      </w:r>
    </w:p>
    <w:p w14:paraId="510CFF70" w14:textId="77777777" w:rsidR="00810BE6" w:rsidRPr="00FA162C" w:rsidRDefault="00810BE6" w:rsidP="00DD55A4">
      <w:pPr>
        <w:rPr>
          <w:rFonts w:asciiTheme="minorHAnsi" w:hAnsiTheme="minorHAnsi"/>
          <w:sz w:val="24"/>
          <w:szCs w:val="24"/>
        </w:rPr>
      </w:pPr>
    </w:p>
    <w:p w14:paraId="7AB03DA8" w14:textId="77777777" w:rsidR="00810BE6" w:rsidRPr="00FA162C" w:rsidRDefault="00810BE6" w:rsidP="00DD55A4">
      <w:pPr>
        <w:rPr>
          <w:rFonts w:asciiTheme="minorHAnsi" w:hAnsiTheme="minorHAnsi"/>
          <w:b/>
          <w:color w:val="005A9E"/>
          <w:sz w:val="32"/>
          <w:szCs w:val="32"/>
        </w:rPr>
      </w:pPr>
      <w:r w:rsidRPr="00853217">
        <w:rPr>
          <w:rFonts w:asciiTheme="minorHAnsi" w:hAnsiTheme="minorHAnsi"/>
          <w:b/>
          <w:color w:val="005A9E"/>
          <w:sz w:val="32"/>
          <w:szCs w:val="32"/>
        </w:rPr>
        <w:t>Sightseeing Boats</w:t>
      </w:r>
    </w:p>
    <w:p w14:paraId="741FA53B" w14:textId="36D94785" w:rsidR="00ED58C6" w:rsidRDefault="001F7B39" w:rsidP="00A167AC">
      <w:pPr>
        <w:rPr>
          <w:rFonts w:asciiTheme="minorHAnsi" w:hAnsiTheme="minorHAnsi"/>
          <w:sz w:val="24"/>
          <w:szCs w:val="24"/>
        </w:rPr>
      </w:pPr>
      <w:r w:rsidRPr="00520E18">
        <w:rPr>
          <w:rFonts w:asciiTheme="minorHAnsi" w:hAnsiTheme="minorHAnsi"/>
          <w:sz w:val="24"/>
          <w:szCs w:val="24"/>
        </w:rPr>
        <w:t xml:space="preserve">The </w:t>
      </w:r>
      <w:r w:rsidR="005B5630" w:rsidRPr="00520E18">
        <w:rPr>
          <w:rFonts w:asciiTheme="minorHAnsi" w:hAnsiTheme="minorHAnsi"/>
          <w:b/>
          <w:sz w:val="24"/>
          <w:szCs w:val="24"/>
        </w:rPr>
        <w:t>Kitty Kat</w:t>
      </w:r>
      <w:r w:rsidRPr="00520E18">
        <w:rPr>
          <w:rFonts w:asciiTheme="minorHAnsi" w:hAnsiTheme="minorHAnsi"/>
          <w:sz w:val="24"/>
          <w:szCs w:val="24"/>
        </w:rPr>
        <w:t xml:space="preserve"> was seen </w:t>
      </w:r>
      <w:r w:rsidR="006A44E3">
        <w:rPr>
          <w:rFonts w:asciiTheme="minorHAnsi" w:hAnsiTheme="minorHAnsi"/>
          <w:sz w:val="24"/>
          <w:szCs w:val="24"/>
        </w:rPr>
        <w:t>3</w:t>
      </w:r>
      <w:r w:rsidR="00520E18">
        <w:rPr>
          <w:rFonts w:asciiTheme="minorHAnsi" w:hAnsiTheme="minorHAnsi"/>
          <w:sz w:val="24"/>
          <w:szCs w:val="24"/>
        </w:rPr>
        <w:t xml:space="preserve"> </w:t>
      </w:r>
      <w:r w:rsidR="00853217" w:rsidRPr="00520E18">
        <w:rPr>
          <w:rFonts w:asciiTheme="minorHAnsi" w:hAnsiTheme="minorHAnsi"/>
          <w:sz w:val="24"/>
          <w:szCs w:val="24"/>
        </w:rPr>
        <w:t>times with an average of</w:t>
      </w:r>
      <w:r w:rsidR="00D747AA" w:rsidRPr="00520E18">
        <w:rPr>
          <w:rFonts w:asciiTheme="minorHAnsi" w:hAnsiTheme="minorHAnsi"/>
          <w:sz w:val="24"/>
          <w:szCs w:val="24"/>
        </w:rPr>
        <w:t xml:space="preserve"> </w:t>
      </w:r>
      <w:r w:rsidR="006A44E3">
        <w:rPr>
          <w:rFonts w:asciiTheme="minorHAnsi" w:hAnsiTheme="minorHAnsi"/>
          <w:sz w:val="24"/>
          <w:szCs w:val="24"/>
        </w:rPr>
        <w:t>30</w:t>
      </w:r>
      <w:r w:rsidR="005B5630" w:rsidRPr="00520E18">
        <w:rPr>
          <w:rFonts w:asciiTheme="minorHAnsi" w:hAnsiTheme="minorHAnsi"/>
          <w:sz w:val="24"/>
          <w:szCs w:val="24"/>
        </w:rPr>
        <w:t xml:space="preserve"> POB</w:t>
      </w:r>
      <w:r w:rsidR="00E57763">
        <w:rPr>
          <w:rFonts w:asciiTheme="minorHAnsi" w:hAnsiTheme="minorHAnsi"/>
          <w:sz w:val="24"/>
          <w:szCs w:val="24"/>
        </w:rPr>
        <w:t xml:space="preserve"> and </w:t>
      </w:r>
      <w:r w:rsidR="006A44E3">
        <w:rPr>
          <w:rFonts w:asciiTheme="minorHAnsi" w:hAnsiTheme="minorHAnsi"/>
          <w:sz w:val="24"/>
          <w:szCs w:val="24"/>
        </w:rPr>
        <w:t>the Salty Lady</w:t>
      </w:r>
      <w:r w:rsidR="00E57763">
        <w:rPr>
          <w:rFonts w:asciiTheme="minorHAnsi" w:hAnsiTheme="minorHAnsi"/>
          <w:sz w:val="24"/>
          <w:szCs w:val="24"/>
        </w:rPr>
        <w:t xml:space="preserve"> was seen </w:t>
      </w:r>
      <w:r w:rsidR="006A44E3">
        <w:rPr>
          <w:rFonts w:asciiTheme="minorHAnsi" w:hAnsiTheme="minorHAnsi"/>
          <w:sz w:val="24"/>
          <w:szCs w:val="24"/>
        </w:rPr>
        <w:t>3 times with an average of</w:t>
      </w:r>
      <w:r w:rsidR="00E57763">
        <w:rPr>
          <w:rFonts w:asciiTheme="minorHAnsi" w:hAnsiTheme="minorHAnsi"/>
          <w:sz w:val="24"/>
          <w:szCs w:val="24"/>
        </w:rPr>
        <w:t xml:space="preserve"> </w:t>
      </w:r>
      <w:r w:rsidR="006A44E3">
        <w:rPr>
          <w:rFonts w:asciiTheme="minorHAnsi" w:hAnsiTheme="minorHAnsi"/>
          <w:sz w:val="24"/>
          <w:szCs w:val="24"/>
        </w:rPr>
        <w:t>25</w:t>
      </w:r>
      <w:r w:rsidR="00E57763">
        <w:rPr>
          <w:rFonts w:asciiTheme="minorHAnsi" w:hAnsiTheme="minorHAnsi"/>
          <w:sz w:val="24"/>
          <w:szCs w:val="24"/>
        </w:rPr>
        <w:t xml:space="preserve"> POB</w:t>
      </w:r>
      <w:r w:rsidRPr="00520E18">
        <w:rPr>
          <w:rFonts w:asciiTheme="minorHAnsi" w:hAnsiTheme="minorHAnsi"/>
          <w:sz w:val="24"/>
          <w:szCs w:val="24"/>
        </w:rPr>
        <w:t>.</w:t>
      </w:r>
      <w:r w:rsidR="00853217" w:rsidRPr="00520E18">
        <w:rPr>
          <w:rFonts w:asciiTheme="minorHAnsi" w:hAnsiTheme="minorHAnsi"/>
          <w:sz w:val="24"/>
          <w:szCs w:val="24"/>
        </w:rPr>
        <w:t xml:space="preserve"> </w:t>
      </w:r>
    </w:p>
    <w:p w14:paraId="24D81D1F" w14:textId="2D8B77D2" w:rsidR="00ED58C6" w:rsidRDefault="00ED58C6">
      <w:pPr>
        <w:rPr>
          <w:rFonts w:asciiTheme="minorHAnsi" w:hAnsiTheme="minorHAnsi"/>
          <w:sz w:val="24"/>
          <w:szCs w:val="24"/>
        </w:rPr>
      </w:pPr>
    </w:p>
    <w:p w14:paraId="78592660" w14:textId="3D82A8A4" w:rsidR="00810BE6" w:rsidRDefault="00810BE6" w:rsidP="00DD55A4">
      <w:pPr>
        <w:rPr>
          <w:rFonts w:asciiTheme="minorHAnsi" w:hAnsiTheme="minorHAnsi"/>
          <w:b/>
          <w:color w:val="005A9E"/>
          <w:sz w:val="32"/>
          <w:szCs w:val="32"/>
        </w:rPr>
      </w:pPr>
      <w:r w:rsidRPr="00883313">
        <w:rPr>
          <w:rFonts w:asciiTheme="minorHAnsi" w:hAnsiTheme="minorHAnsi"/>
          <w:b/>
          <w:color w:val="005A9E"/>
          <w:sz w:val="32"/>
          <w:szCs w:val="32"/>
        </w:rPr>
        <w:t>Non-breeding birds</w:t>
      </w:r>
    </w:p>
    <w:p w14:paraId="73B88D9E" w14:textId="11620DF8" w:rsidR="00FA162C" w:rsidRPr="00FA162C" w:rsidRDefault="00883313" w:rsidP="00DD55A4">
      <w:pPr>
        <w:rPr>
          <w:rFonts w:asciiTheme="minorHAnsi" w:hAnsiTheme="minorHAnsi"/>
          <w:b/>
          <w:color w:val="005A9E"/>
          <w:sz w:val="32"/>
          <w:szCs w:val="32"/>
        </w:rPr>
      </w:pPr>
      <w:r w:rsidRPr="00520E18">
        <w:rPr>
          <w:rFonts w:asciiTheme="minorHAnsi" w:hAnsiTheme="minorHAnsi"/>
          <w:sz w:val="24"/>
          <w:szCs w:val="24"/>
        </w:rPr>
        <w:t>Pacific Loon,</w:t>
      </w:r>
      <w:r w:rsidR="00520E18" w:rsidRPr="00520E18">
        <w:rPr>
          <w:rFonts w:asciiTheme="minorHAnsi" w:hAnsiTheme="minorHAnsi"/>
          <w:sz w:val="24"/>
          <w:szCs w:val="24"/>
        </w:rPr>
        <w:t xml:space="preserve"> </w:t>
      </w:r>
      <w:r w:rsidR="00D1410B">
        <w:rPr>
          <w:rFonts w:asciiTheme="minorHAnsi" w:hAnsiTheme="minorHAnsi"/>
          <w:sz w:val="24"/>
          <w:szCs w:val="24"/>
        </w:rPr>
        <w:t xml:space="preserve">Common Loon, </w:t>
      </w:r>
      <w:r w:rsidR="004B5D4E" w:rsidRPr="00520E18">
        <w:rPr>
          <w:rFonts w:asciiTheme="minorHAnsi" w:hAnsiTheme="minorHAnsi"/>
          <w:sz w:val="24"/>
          <w:szCs w:val="24"/>
        </w:rPr>
        <w:t>Eared Grebe,</w:t>
      </w:r>
      <w:r w:rsidR="00066BC1" w:rsidRPr="00520E18">
        <w:rPr>
          <w:rFonts w:asciiTheme="minorHAnsi" w:hAnsiTheme="minorHAnsi"/>
          <w:sz w:val="24"/>
          <w:szCs w:val="24"/>
        </w:rPr>
        <w:t xml:space="preserve"> </w:t>
      </w:r>
      <w:r w:rsidR="00066BC1" w:rsidRPr="004868B9">
        <w:rPr>
          <w:rFonts w:asciiTheme="minorHAnsi" w:hAnsiTheme="minorHAnsi"/>
          <w:b/>
          <w:sz w:val="24"/>
          <w:szCs w:val="24"/>
        </w:rPr>
        <w:t>Black-footed Albatross</w:t>
      </w:r>
      <w:r w:rsidR="00066BC1" w:rsidRPr="00520E18">
        <w:rPr>
          <w:rFonts w:asciiTheme="minorHAnsi" w:hAnsiTheme="minorHAnsi"/>
          <w:sz w:val="24"/>
          <w:szCs w:val="24"/>
        </w:rPr>
        <w:t>,</w:t>
      </w:r>
      <w:r w:rsidR="007B5EB3" w:rsidRPr="00520E18">
        <w:rPr>
          <w:rFonts w:asciiTheme="minorHAnsi" w:hAnsiTheme="minorHAnsi"/>
          <w:sz w:val="24"/>
          <w:szCs w:val="24"/>
        </w:rPr>
        <w:t xml:space="preserve"> </w:t>
      </w:r>
      <w:r w:rsidR="00520E18" w:rsidRPr="004A579D">
        <w:rPr>
          <w:rFonts w:asciiTheme="minorHAnsi" w:hAnsiTheme="minorHAnsi"/>
          <w:sz w:val="24"/>
          <w:szCs w:val="24"/>
        </w:rPr>
        <w:t>Pink-footed Shearwater</w:t>
      </w:r>
      <w:r w:rsidR="00520E18" w:rsidRPr="00520E18">
        <w:rPr>
          <w:rFonts w:asciiTheme="minorHAnsi" w:hAnsiTheme="minorHAnsi"/>
          <w:sz w:val="24"/>
          <w:szCs w:val="24"/>
        </w:rPr>
        <w:t xml:space="preserve">, </w:t>
      </w:r>
      <w:r w:rsidR="007B5EB3" w:rsidRPr="00520E18">
        <w:rPr>
          <w:rFonts w:asciiTheme="minorHAnsi" w:hAnsiTheme="minorHAnsi"/>
          <w:sz w:val="24"/>
          <w:szCs w:val="24"/>
        </w:rPr>
        <w:t>Sooty</w:t>
      </w:r>
      <w:r w:rsidR="004A579D">
        <w:rPr>
          <w:rFonts w:asciiTheme="minorHAnsi" w:hAnsiTheme="minorHAnsi"/>
          <w:sz w:val="24"/>
          <w:szCs w:val="24"/>
        </w:rPr>
        <w:t xml:space="preserve"> </w:t>
      </w:r>
      <w:r w:rsidR="007B5EB3" w:rsidRPr="00520E18">
        <w:rPr>
          <w:rFonts w:asciiTheme="minorHAnsi" w:hAnsiTheme="minorHAnsi"/>
          <w:sz w:val="24"/>
          <w:szCs w:val="24"/>
        </w:rPr>
        <w:t>Shearwate</w:t>
      </w:r>
      <w:r w:rsidR="007B5EB3" w:rsidRPr="00687739">
        <w:rPr>
          <w:rFonts w:asciiTheme="minorHAnsi" w:hAnsiTheme="minorHAnsi"/>
          <w:sz w:val="24"/>
          <w:szCs w:val="24"/>
        </w:rPr>
        <w:t>r,</w:t>
      </w:r>
      <w:r w:rsidR="00D1410B">
        <w:rPr>
          <w:rFonts w:asciiTheme="minorHAnsi" w:hAnsiTheme="minorHAnsi"/>
          <w:sz w:val="24"/>
          <w:szCs w:val="24"/>
        </w:rPr>
        <w:t xml:space="preserve"> </w:t>
      </w:r>
      <w:r w:rsidR="00520E18" w:rsidRPr="00687739">
        <w:rPr>
          <w:rFonts w:asciiTheme="minorHAnsi" w:hAnsiTheme="minorHAnsi"/>
          <w:sz w:val="24"/>
          <w:szCs w:val="24"/>
        </w:rPr>
        <w:t>Northern Fulmar</w:t>
      </w:r>
      <w:r w:rsidR="00520E18">
        <w:rPr>
          <w:rFonts w:asciiTheme="minorHAnsi" w:hAnsiTheme="minorHAnsi"/>
          <w:sz w:val="24"/>
          <w:szCs w:val="24"/>
        </w:rPr>
        <w:t>,</w:t>
      </w:r>
      <w:r w:rsidR="004A579D">
        <w:rPr>
          <w:rFonts w:asciiTheme="minorHAnsi" w:hAnsiTheme="minorHAnsi"/>
          <w:sz w:val="24"/>
          <w:szCs w:val="24"/>
        </w:rPr>
        <w:t xml:space="preserve"> </w:t>
      </w:r>
      <w:r w:rsidR="004A579D" w:rsidRPr="004868B9">
        <w:rPr>
          <w:rFonts w:asciiTheme="minorHAnsi" w:hAnsiTheme="minorHAnsi"/>
          <w:b/>
          <w:sz w:val="24"/>
          <w:szCs w:val="24"/>
        </w:rPr>
        <w:t>Northern Gannett</w:t>
      </w:r>
      <w:r w:rsidR="004A579D">
        <w:rPr>
          <w:rFonts w:asciiTheme="minorHAnsi" w:hAnsiTheme="minorHAnsi"/>
          <w:sz w:val="24"/>
          <w:szCs w:val="24"/>
        </w:rPr>
        <w:t>,</w:t>
      </w:r>
      <w:r w:rsidR="00687739">
        <w:rPr>
          <w:rFonts w:asciiTheme="minorHAnsi" w:hAnsiTheme="minorHAnsi"/>
          <w:sz w:val="24"/>
          <w:szCs w:val="24"/>
        </w:rPr>
        <w:t xml:space="preserve"> </w:t>
      </w:r>
      <w:r w:rsidR="004A579D">
        <w:rPr>
          <w:rFonts w:asciiTheme="minorHAnsi" w:hAnsiTheme="minorHAnsi"/>
          <w:sz w:val="24"/>
          <w:szCs w:val="24"/>
        </w:rPr>
        <w:t xml:space="preserve">Brown Pelican, </w:t>
      </w:r>
      <w:r w:rsidRPr="00520E18">
        <w:rPr>
          <w:rFonts w:asciiTheme="minorHAnsi" w:hAnsiTheme="minorHAnsi"/>
          <w:sz w:val="24"/>
          <w:szCs w:val="24"/>
        </w:rPr>
        <w:t xml:space="preserve">Canada Goose, </w:t>
      </w:r>
      <w:r w:rsidR="003B7022" w:rsidRPr="00520E18">
        <w:rPr>
          <w:rFonts w:asciiTheme="minorHAnsi" w:hAnsiTheme="minorHAnsi"/>
          <w:sz w:val="24"/>
          <w:szCs w:val="24"/>
        </w:rPr>
        <w:t xml:space="preserve">Surf Scoter, </w:t>
      </w:r>
      <w:r w:rsidR="00CA6975" w:rsidRPr="00520E18">
        <w:rPr>
          <w:rFonts w:asciiTheme="minorHAnsi" w:hAnsiTheme="minorHAnsi"/>
          <w:sz w:val="24"/>
          <w:szCs w:val="24"/>
        </w:rPr>
        <w:t>Peregrine Falco</w:t>
      </w:r>
      <w:r w:rsidR="007B5EB3" w:rsidRPr="00520E18">
        <w:rPr>
          <w:rFonts w:asciiTheme="minorHAnsi" w:hAnsiTheme="minorHAnsi"/>
          <w:sz w:val="24"/>
          <w:szCs w:val="24"/>
        </w:rPr>
        <w:t>n, Wandering Tattler, Whimbrel,</w:t>
      </w:r>
      <w:r w:rsidR="003B7022" w:rsidRPr="00520E18">
        <w:rPr>
          <w:rFonts w:asciiTheme="minorHAnsi" w:hAnsiTheme="minorHAnsi"/>
          <w:sz w:val="24"/>
          <w:szCs w:val="24"/>
        </w:rPr>
        <w:t xml:space="preserve"> </w:t>
      </w:r>
      <w:r w:rsidR="00CA6975" w:rsidRPr="00520E18">
        <w:rPr>
          <w:rFonts w:asciiTheme="minorHAnsi" w:hAnsiTheme="minorHAnsi"/>
          <w:sz w:val="24"/>
          <w:szCs w:val="24"/>
        </w:rPr>
        <w:t xml:space="preserve">Black Turnstone, </w:t>
      </w:r>
      <w:r w:rsidR="00D1410B">
        <w:rPr>
          <w:rFonts w:asciiTheme="minorHAnsi" w:hAnsiTheme="minorHAnsi"/>
          <w:sz w:val="24"/>
          <w:szCs w:val="24"/>
        </w:rPr>
        <w:t xml:space="preserve">Red-necked Phalarope, </w:t>
      </w:r>
      <w:r w:rsidR="00687739" w:rsidRPr="00687739">
        <w:rPr>
          <w:rFonts w:asciiTheme="minorHAnsi" w:hAnsiTheme="minorHAnsi"/>
          <w:b/>
          <w:sz w:val="24"/>
          <w:szCs w:val="24"/>
        </w:rPr>
        <w:t>Bona</w:t>
      </w:r>
      <w:r w:rsidR="004A579D" w:rsidRPr="00687739">
        <w:rPr>
          <w:rFonts w:asciiTheme="minorHAnsi" w:hAnsiTheme="minorHAnsi"/>
          <w:b/>
          <w:sz w:val="24"/>
          <w:szCs w:val="24"/>
        </w:rPr>
        <w:t>parte’s Gull</w:t>
      </w:r>
      <w:r w:rsidR="004A579D">
        <w:rPr>
          <w:rFonts w:asciiTheme="minorHAnsi" w:hAnsiTheme="minorHAnsi"/>
          <w:sz w:val="24"/>
          <w:szCs w:val="24"/>
        </w:rPr>
        <w:t xml:space="preserve">, </w:t>
      </w:r>
      <w:r w:rsidR="00D1410B">
        <w:rPr>
          <w:rFonts w:asciiTheme="minorHAnsi" w:hAnsiTheme="minorHAnsi"/>
          <w:sz w:val="24"/>
          <w:szCs w:val="24"/>
        </w:rPr>
        <w:t>Caspian Tern</w:t>
      </w:r>
      <w:r w:rsidR="004A579D">
        <w:rPr>
          <w:rFonts w:asciiTheme="minorHAnsi" w:hAnsiTheme="minorHAnsi"/>
          <w:sz w:val="24"/>
          <w:szCs w:val="24"/>
        </w:rPr>
        <w:t xml:space="preserve">, </w:t>
      </w:r>
      <w:r w:rsidR="00D1410B" w:rsidRPr="00D1410B">
        <w:rPr>
          <w:rFonts w:asciiTheme="minorHAnsi" w:hAnsiTheme="minorHAnsi"/>
          <w:b/>
          <w:sz w:val="24"/>
          <w:szCs w:val="24"/>
        </w:rPr>
        <w:t xml:space="preserve">Ancient </w:t>
      </w:r>
      <w:proofErr w:type="spellStart"/>
      <w:r w:rsidR="00D1410B" w:rsidRPr="00D1410B">
        <w:rPr>
          <w:rFonts w:asciiTheme="minorHAnsi" w:hAnsiTheme="minorHAnsi"/>
          <w:b/>
          <w:sz w:val="24"/>
          <w:szCs w:val="24"/>
        </w:rPr>
        <w:t>Murrelet</w:t>
      </w:r>
      <w:proofErr w:type="spellEnd"/>
      <w:r w:rsidR="00D1410B">
        <w:rPr>
          <w:rFonts w:asciiTheme="minorHAnsi" w:hAnsiTheme="minorHAnsi"/>
          <w:sz w:val="24"/>
          <w:szCs w:val="24"/>
        </w:rPr>
        <w:t xml:space="preserve">, </w:t>
      </w:r>
      <w:r w:rsidR="00520E18" w:rsidRPr="004A579D">
        <w:rPr>
          <w:rFonts w:asciiTheme="minorHAnsi" w:hAnsiTheme="minorHAnsi"/>
          <w:sz w:val="24"/>
          <w:szCs w:val="24"/>
        </w:rPr>
        <w:t>Eurasian Collared-dove</w:t>
      </w:r>
      <w:r w:rsidR="00520E18">
        <w:rPr>
          <w:rFonts w:asciiTheme="minorHAnsi" w:hAnsiTheme="minorHAnsi"/>
          <w:sz w:val="24"/>
          <w:szCs w:val="24"/>
        </w:rPr>
        <w:t>,</w:t>
      </w:r>
      <w:r w:rsidR="00D1410B">
        <w:rPr>
          <w:rFonts w:asciiTheme="minorHAnsi" w:hAnsiTheme="minorHAnsi"/>
          <w:sz w:val="24"/>
          <w:szCs w:val="24"/>
        </w:rPr>
        <w:t xml:space="preserve"> Rock Pigeon, </w:t>
      </w:r>
      <w:r w:rsidR="00D1410B" w:rsidRPr="00D1410B">
        <w:rPr>
          <w:rFonts w:asciiTheme="minorHAnsi" w:hAnsiTheme="minorHAnsi"/>
          <w:b/>
          <w:sz w:val="24"/>
          <w:szCs w:val="24"/>
        </w:rPr>
        <w:t>Olive-sided Flycatcher</w:t>
      </w:r>
      <w:r w:rsidR="00D1410B">
        <w:rPr>
          <w:rFonts w:asciiTheme="minorHAnsi" w:hAnsiTheme="minorHAnsi"/>
          <w:sz w:val="24"/>
          <w:szCs w:val="24"/>
        </w:rPr>
        <w:t xml:space="preserve">, </w:t>
      </w:r>
      <w:r w:rsidR="004A579D">
        <w:rPr>
          <w:rFonts w:asciiTheme="minorHAnsi" w:hAnsiTheme="minorHAnsi"/>
          <w:sz w:val="24"/>
          <w:szCs w:val="24"/>
        </w:rPr>
        <w:t xml:space="preserve"> </w:t>
      </w:r>
      <w:r w:rsidR="004A579D" w:rsidRPr="00D1410B">
        <w:rPr>
          <w:rFonts w:asciiTheme="minorHAnsi" w:hAnsiTheme="minorHAnsi"/>
          <w:sz w:val="24"/>
          <w:szCs w:val="24"/>
        </w:rPr>
        <w:t>Western Wood-Pewee</w:t>
      </w:r>
      <w:r w:rsidR="004A579D">
        <w:rPr>
          <w:rFonts w:asciiTheme="minorHAnsi" w:hAnsiTheme="minorHAnsi"/>
          <w:sz w:val="24"/>
          <w:szCs w:val="24"/>
        </w:rPr>
        <w:t xml:space="preserve">, </w:t>
      </w:r>
      <w:r w:rsidR="004A579D" w:rsidRPr="00D1410B">
        <w:rPr>
          <w:rFonts w:asciiTheme="minorHAnsi" w:hAnsiTheme="minorHAnsi"/>
          <w:sz w:val="24"/>
          <w:szCs w:val="24"/>
        </w:rPr>
        <w:t>Hammond’s Flycatcher</w:t>
      </w:r>
      <w:r w:rsidR="004A579D">
        <w:rPr>
          <w:rFonts w:asciiTheme="minorHAnsi" w:hAnsiTheme="minorHAnsi"/>
          <w:sz w:val="24"/>
          <w:szCs w:val="24"/>
        </w:rPr>
        <w:t xml:space="preserve">, </w:t>
      </w:r>
      <w:r w:rsidR="00D1410B" w:rsidRPr="00D1410B">
        <w:rPr>
          <w:rFonts w:asciiTheme="minorHAnsi" w:hAnsiTheme="minorHAnsi"/>
          <w:b/>
          <w:sz w:val="24"/>
          <w:szCs w:val="24"/>
        </w:rPr>
        <w:t>Gray Flycatcher</w:t>
      </w:r>
      <w:r w:rsidR="00D1410B">
        <w:rPr>
          <w:rFonts w:asciiTheme="minorHAnsi" w:hAnsiTheme="minorHAnsi"/>
          <w:sz w:val="24"/>
          <w:szCs w:val="24"/>
        </w:rPr>
        <w:t xml:space="preserve">, </w:t>
      </w:r>
      <w:r w:rsidR="00ED301C" w:rsidRPr="00D1410B">
        <w:rPr>
          <w:rFonts w:asciiTheme="minorHAnsi" w:hAnsiTheme="minorHAnsi"/>
          <w:sz w:val="24"/>
          <w:szCs w:val="24"/>
        </w:rPr>
        <w:t>Dusky Flycatcher</w:t>
      </w:r>
      <w:r w:rsidR="00ED301C">
        <w:rPr>
          <w:rFonts w:asciiTheme="minorHAnsi" w:hAnsiTheme="minorHAnsi"/>
          <w:sz w:val="24"/>
          <w:szCs w:val="24"/>
        </w:rPr>
        <w:t xml:space="preserve">, </w:t>
      </w:r>
      <w:r w:rsidR="00ED301C" w:rsidRPr="00D1410B">
        <w:rPr>
          <w:rFonts w:asciiTheme="minorHAnsi" w:hAnsiTheme="minorHAnsi"/>
          <w:sz w:val="24"/>
          <w:szCs w:val="24"/>
        </w:rPr>
        <w:t>Pacific-slope Flycatcher</w:t>
      </w:r>
      <w:r w:rsidR="00ED301C">
        <w:rPr>
          <w:rFonts w:asciiTheme="minorHAnsi" w:hAnsiTheme="minorHAnsi"/>
          <w:sz w:val="24"/>
          <w:szCs w:val="24"/>
        </w:rPr>
        <w:t xml:space="preserve">, </w:t>
      </w:r>
      <w:r w:rsidR="00D1410B" w:rsidRPr="00D1410B">
        <w:rPr>
          <w:rFonts w:asciiTheme="minorHAnsi" w:hAnsiTheme="minorHAnsi"/>
          <w:b/>
          <w:sz w:val="24"/>
          <w:szCs w:val="24"/>
        </w:rPr>
        <w:t>Ash-throated Flycatcher</w:t>
      </w:r>
      <w:r w:rsidR="00D1410B">
        <w:rPr>
          <w:rFonts w:asciiTheme="minorHAnsi" w:hAnsiTheme="minorHAnsi"/>
          <w:sz w:val="24"/>
          <w:szCs w:val="24"/>
        </w:rPr>
        <w:t xml:space="preserve">, </w:t>
      </w:r>
      <w:r w:rsidR="00D1410B" w:rsidRPr="00D1410B">
        <w:rPr>
          <w:rFonts w:asciiTheme="minorHAnsi" w:hAnsiTheme="minorHAnsi"/>
          <w:b/>
          <w:sz w:val="24"/>
          <w:szCs w:val="24"/>
        </w:rPr>
        <w:t>Western Kingbird</w:t>
      </w:r>
      <w:r w:rsidR="00D1410B">
        <w:rPr>
          <w:rFonts w:asciiTheme="minorHAnsi" w:hAnsiTheme="minorHAnsi"/>
          <w:sz w:val="24"/>
          <w:szCs w:val="24"/>
        </w:rPr>
        <w:t xml:space="preserve">, </w:t>
      </w:r>
      <w:r w:rsidR="00ED301C" w:rsidRPr="00D1410B">
        <w:rPr>
          <w:rFonts w:asciiTheme="minorHAnsi" w:hAnsiTheme="minorHAnsi"/>
          <w:sz w:val="24"/>
          <w:szCs w:val="24"/>
        </w:rPr>
        <w:t>Warbling Vireo</w:t>
      </w:r>
      <w:r w:rsidR="00ED301C">
        <w:rPr>
          <w:rFonts w:asciiTheme="minorHAnsi" w:hAnsiTheme="minorHAnsi"/>
          <w:sz w:val="24"/>
          <w:szCs w:val="24"/>
        </w:rPr>
        <w:t xml:space="preserve">, </w:t>
      </w:r>
      <w:r w:rsidR="00D1410B" w:rsidRPr="00D1410B">
        <w:rPr>
          <w:rFonts w:asciiTheme="minorHAnsi" w:hAnsiTheme="minorHAnsi"/>
          <w:b/>
          <w:sz w:val="24"/>
          <w:szCs w:val="24"/>
        </w:rPr>
        <w:t>Purple Martin</w:t>
      </w:r>
      <w:r w:rsidR="00D1410B">
        <w:rPr>
          <w:rFonts w:asciiTheme="minorHAnsi" w:hAnsiTheme="minorHAnsi"/>
          <w:sz w:val="24"/>
          <w:szCs w:val="24"/>
        </w:rPr>
        <w:t xml:space="preserve">, Barn Swallow, </w:t>
      </w:r>
      <w:r w:rsidR="00ED301C" w:rsidRPr="00D1410B">
        <w:rPr>
          <w:rFonts w:asciiTheme="minorHAnsi" w:hAnsiTheme="minorHAnsi"/>
          <w:sz w:val="24"/>
          <w:szCs w:val="24"/>
        </w:rPr>
        <w:t xml:space="preserve">Ruby-crowned Kinglet, </w:t>
      </w:r>
      <w:proofErr w:type="spellStart"/>
      <w:r w:rsidR="00ED301C" w:rsidRPr="00D1410B">
        <w:rPr>
          <w:rFonts w:asciiTheme="minorHAnsi" w:hAnsiTheme="minorHAnsi"/>
          <w:sz w:val="24"/>
          <w:szCs w:val="24"/>
        </w:rPr>
        <w:t>Swainson’s</w:t>
      </w:r>
      <w:proofErr w:type="spellEnd"/>
      <w:r w:rsidR="00ED301C" w:rsidRPr="00D1410B">
        <w:rPr>
          <w:rFonts w:asciiTheme="minorHAnsi" w:hAnsiTheme="minorHAnsi"/>
          <w:sz w:val="24"/>
          <w:szCs w:val="24"/>
        </w:rPr>
        <w:t xml:space="preserve"> Thrush, Hermit Thrush</w:t>
      </w:r>
      <w:r w:rsidR="00ED301C">
        <w:rPr>
          <w:rFonts w:asciiTheme="minorHAnsi" w:hAnsiTheme="minorHAnsi"/>
          <w:sz w:val="24"/>
          <w:szCs w:val="24"/>
        </w:rPr>
        <w:t xml:space="preserve">, </w:t>
      </w:r>
      <w:r w:rsidR="00D1410B" w:rsidRPr="00D1410B">
        <w:rPr>
          <w:rFonts w:asciiTheme="minorHAnsi" w:hAnsiTheme="minorHAnsi"/>
          <w:b/>
          <w:sz w:val="24"/>
          <w:szCs w:val="24"/>
        </w:rPr>
        <w:t>Varied Thrush</w:t>
      </w:r>
      <w:r w:rsidR="00D1410B">
        <w:rPr>
          <w:rFonts w:asciiTheme="minorHAnsi" w:hAnsiTheme="minorHAnsi"/>
          <w:sz w:val="24"/>
          <w:szCs w:val="24"/>
        </w:rPr>
        <w:t xml:space="preserve">, </w:t>
      </w:r>
      <w:r w:rsidR="00D1410B" w:rsidRPr="00D1410B">
        <w:rPr>
          <w:rFonts w:asciiTheme="minorHAnsi" w:hAnsiTheme="minorHAnsi"/>
          <w:b/>
          <w:sz w:val="24"/>
          <w:szCs w:val="24"/>
        </w:rPr>
        <w:t>Cedar Waxwing</w:t>
      </w:r>
      <w:r w:rsidR="00D1410B">
        <w:rPr>
          <w:rFonts w:asciiTheme="minorHAnsi" w:hAnsiTheme="minorHAnsi"/>
          <w:sz w:val="24"/>
          <w:szCs w:val="24"/>
        </w:rPr>
        <w:t xml:space="preserve">, </w:t>
      </w:r>
      <w:r w:rsidR="00D1410B" w:rsidRPr="004868B9">
        <w:rPr>
          <w:rFonts w:asciiTheme="minorHAnsi" w:hAnsiTheme="minorHAnsi"/>
          <w:b/>
          <w:sz w:val="24"/>
          <w:szCs w:val="24"/>
        </w:rPr>
        <w:t>Tennessee Warbler</w:t>
      </w:r>
      <w:r w:rsidR="00D1410B">
        <w:rPr>
          <w:rFonts w:asciiTheme="minorHAnsi" w:hAnsiTheme="minorHAnsi"/>
          <w:sz w:val="24"/>
          <w:szCs w:val="24"/>
        </w:rPr>
        <w:t xml:space="preserve">, </w:t>
      </w:r>
      <w:r w:rsidR="00ED301C" w:rsidRPr="004868B9">
        <w:rPr>
          <w:rFonts w:asciiTheme="minorHAnsi" w:hAnsiTheme="minorHAnsi"/>
          <w:sz w:val="24"/>
          <w:szCs w:val="24"/>
        </w:rPr>
        <w:t>Orange-crowned Warbler,</w:t>
      </w:r>
      <w:r w:rsidR="00D1410B">
        <w:rPr>
          <w:rFonts w:asciiTheme="minorHAnsi" w:hAnsiTheme="minorHAnsi"/>
          <w:b/>
          <w:sz w:val="24"/>
          <w:szCs w:val="24"/>
        </w:rPr>
        <w:t xml:space="preserve"> Nashville Warbler,</w:t>
      </w:r>
      <w:r w:rsidR="00ED301C" w:rsidRPr="00687739">
        <w:rPr>
          <w:rFonts w:asciiTheme="minorHAnsi" w:hAnsiTheme="minorHAnsi"/>
          <w:b/>
          <w:sz w:val="24"/>
          <w:szCs w:val="24"/>
        </w:rPr>
        <w:t xml:space="preserve"> </w:t>
      </w:r>
      <w:r w:rsidR="00ED301C" w:rsidRPr="004868B9">
        <w:rPr>
          <w:rFonts w:asciiTheme="minorHAnsi" w:hAnsiTheme="minorHAnsi"/>
          <w:sz w:val="24"/>
          <w:szCs w:val="24"/>
        </w:rPr>
        <w:t>Yellow Warbler</w:t>
      </w:r>
      <w:r w:rsidR="00ED301C">
        <w:rPr>
          <w:rFonts w:asciiTheme="minorHAnsi" w:hAnsiTheme="minorHAnsi"/>
          <w:sz w:val="24"/>
          <w:szCs w:val="24"/>
        </w:rPr>
        <w:t xml:space="preserve">, </w:t>
      </w:r>
      <w:r w:rsidR="00D1410B" w:rsidRPr="004868B9">
        <w:rPr>
          <w:rFonts w:asciiTheme="minorHAnsi" w:hAnsiTheme="minorHAnsi"/>
          <w:b/>
          <w:sz w:val="24"/>
          <w:szCs w:val="24"/>
        </w:rPr>
        <w:t>Chestnut-sided Warbler</w:t>
      </w:r>
      <w:r w:rsidR="00D1410B">
        <w:rPr>
          <w:rFonts w:asciiTheme="minorHAnsi" w:hAnsiTheme="minorHAnsi"/>
          <w:sz w:val="24"/>
          <w:szCs w:val="24"/>
        </w:rPr>
        <w:t xml:space="preserve">, </w:t>
      </w:r>
      <w:r w:rsidR="00520E18">
        <w:rPr>
          <w:rFonts w:asciiTheme="minorHAnsi" w:hAnsiTheme="minorHAnsi"/>
          <w:sz w:val="24"/>
          <w:szCs w:val="24"/>
        </w:rPr>
        <w:t>Audubon’s Warbler, Myrtle Warbler</w:t>
      </w:r>
      <w:r w:rsidR="00520E18" w:rsidRPr="00520E18">
        <w:rPr>
          <w:rFonts w:asciiTheme="minorHAnsi" w:hAnsiTheme="minorHAnsi"/>
          <w:sz w:val="24"/>
          <w:szCs w:val="24"/>
        </w:rPr>
        <w:t xml:space="preserve">, </w:t>
      </w:r>
      <w:r w:rsidR="00ED301C" w:rsidRPr="004868B9">
        <w:rPr>
          <w:rFonts w:asciiTheme="minorHAnsi" w:hAnsiTheme="minorHAnsi"/>
          <w:sz w:val="24"/>
          <w:szCs w:val="24"/>
        </w:rPr>
        <w:t>Townsend’s Warbler</w:t>
      </w:r>
      <w:r w:rsidR="003B7022" w:rsidRPr="004868B9">
        <w:rPr>
          <w:rFonts w:asciiTheme="minorHAnsi" w:hAnsiTheme="minorHAnsi"/>
          <w:sz w:val="24"/>
          <w:szCs w:val="24"/>
        </w:rPr>
        <w:t>,</w:t>
      </w:r>
      <w:r w:rsidR="00ED301C" w:rsidRPr="00687739">
        <w:rPr>
          <w:rFonts w:asciiTheme="minorHAnsi" w:hAnsiTheme="minorHAnsi"/>
          <w:b/>
          <w:sz w:val="24"/>
          <w:szCs w:val="24"/>
        </w:rPr>
        <w:t xml:space="preserve"> Hermit Warbler, </w:t>
      </w:r>
      <w:r w:rsidR="004868B9">
        <w:rPr>
          <w:rFonts w:asciiTheme="minorHAnsi" w:hAnsiTheme="minorHAnsi"/>
          <w:b/>
          <w:sz w:val="24"/>
          <w:szCs w:val="24"/>
        </w:rPr>
        <w:t xml:space="preserve">Western Palm Warbler, Black-and-white Warbler, Ovenbird, </w:t>
      </w:r>
      <w:proofErr w:type="spellStart"/>
      <w:r w:rsidR="004868B9">
        <w:rPr>
          <w:rFonts w:asciiTheme="minorHAnsi" w:hAnsiTheme="minorHAnsi"/>
          <w:b/>
          <w:sz w:val="24"/>
          <w:szCs w:val="24"/>
        </w:rPr>
        <w:t>MacGillivray’s</w:t>
      </w:r>
      <w:proofErr w:type="spellEnd"/>
      <w:r w:rsidR="004868B9">
        <w:rPr>
          <w:rFonts w:asciiTheme="minorHAnsi" w:hAnsiTheme="minorHAnsi"/>
          <w:b/>
          <w:sz w:val="24"/>
          <w:szCs w:val="24"/>
        </w:rPr>
        <w:t xml:space="preserve"> Warbler,</w:t>
      </w:r>
      <w:r w:rsidR="00ED301C" w:rsidRPr="00687739">
        <w:rPr>
          <w:rFonts w:asciiTheme="minorHAnsi" w:hAnsiTheme="minorHAnsi"/>
          <w:b/>
          <w:sz w:val="24"/>
          <w:szCs w:val="24"/>
        </w:rPr>
        <w:t xml:space="preserve"> </w:t>
      </w:r>
      <w:r w:rsidR="00ED301C" w:rsidRPr="004868B9">
        <w:rPr>
          <w:rFonts w:asciiTheme="minorHAnsi" w:hAnsiTheme="minorHAnsi"/>
          <w:sz w:val="24"/>
          <w:szCs w:val="24"/>
        </w:rPr>
        <w:t>Common Yellowthroat</w:t>
      </w:r>
      <w:r w:rsidR="00ED301C">
        <w:rPr>
          <w:rFonts w:asciiTheme="minorHAnsi" w:hAnsiTheme="minorHAnsi"/>
          <w:sz w:val="24"/>
          <w:szCs w:val="24"/>
        </w:rPr>
        <w:t xml:space="preserve">, </w:t>
      </w:r>
      <w:r w:rsidR="00ED301C" w:rsidRPr="004868B9">
        <w:rPr>
          <w:rFonts w:asciiTheme="minorHAnsi" w:hAnsiTheme="minorHAnsi"/>
          <w:sz w:val="24"/>
          <w:szCs w:val="24"/>
        </w:rPr>
        <w:t>Wilson’s Warbler</w:t>
      </w:r>
      <w:r w:rsidR="00A5193B">
        <w:rPr>
          <w:rFonts w:asciiTheme="minorHAnsi" w:hAnsiTheme="minorHAnsi"/>
          <w:sz w:val="24"/>
          <w:szCs w:val="24"/>
        </w:rPr>
        <w:t xml:space="preserve">, </w:t>
      </w:r>
      <w:r w:rsidR="00ED301C" w:rsidRPr="00ED301C">
        <w:rPr>
          <w:rFonts w:asciiTheme="minorHAnsi" w:hAnsiTheme="minorHAnsi"/>
          <w:b/>
          <w:sz w:val="24"/>
          <w:szCs w:val="24"/>
        </w:rPr>
        <w:t>Yellow-breasted Chat</w:t>
      </w:r>
      <w:r w:rsidR="00ED301C">
        <w:rPr>
          <w:rFonts w:asciiTheme="minorHAnsi" w:hAnsiTheme="minorHAnsi"/>
          <w:sz w:val="24"/>
          <w:szCs w:val="24"/>
        </w:rPr>
        <w:t xml:space="preserve">, </w:t>
      </w:r>
      <w:r w:rsidR="004868B9" w:rsidRPr="004868B9">
        <w:rPr>
          <w:rFonts w:asciiTheme="minorHAnsi" w:hAnsiTheme="minorHAnsi"/>
          <w:b/>
          <w:sz w:val="24"/>
          <w:szCs w:val="24"/>
        </w:rPr>
        <w:t>Summer Tanager</w:t>
      </w:r>
      <w:r w:rsidR="004868B9">
        <w:rPr>
          <w:rFonts w:asciiTheme="minorHAnsi" w:hAnsiTheme="minorHAnsi"/>
          <w:sz w:val="24"/>
          <w:szCs w:val="24"/>
        </w:rPr>
        <w:t xml:space="preserve">, </w:t>
      </w:r>
      <w:r w:rsidR="00ED301C">
        <w:rPr>
          <w:rFonts w:asciiTheme="minorHAnsi" w:hAnsiTheme="minorHAnsi"/>
          <w:sz w:val="24"/>
          <w:szCs w:val="24"/>
        </w:rPr>
        <w:t xml:space="preserve">Western Tanager, </w:t>
      </w:r>
      <w:r w:rsidR="00520E18" w:rsidRPr="004868B9">
        <w:rPr>
          <w:rFonts w:asciiTheme="minorHAnsi" w:hAnsiTheme="minorHAnsi"/>
          <w:b/>
          <w:sz w:val="24"/>
          <w:szCs w:val="24"/>
        </w:rPr>
        <w:t>Spotted Towhee</w:t>
      </w:r>
      <w:r w:rsidR="00520E18">
        <w:rPr>
          <w:rFonts w:asciiTheme="minorHAnsi" w:hAnsiTheme="minorHAnsi"/>
          <w:sz w:val="24"/>
          <w:szCs w:val="24"/>
        </w:rPr>
        <w:t xml:space="preserve">, </w:t>
      </w:r>
      <w:r w:rsidR="004868B9" w:rsidRPr="004868B9">
        <w:rPr>
          <w:rFonts w:asciiTheme="minorHAnsi" w:hAnsiTheme="minorHAnsi"/>
          <w:b/>
          <w:sz w:val="24"/>
          <w:szCs w:val="24"/>
        </w:rPr>
        <w:t>Chipping Sparrow</w:t>
      </w:r>
      <w:r w:rsidR="004868B9">
        <w:rPr>
          <w:rFonts w:asciiTheme="minorHAnsi" w:hAnsiTheme="minorHAnsi"/>
          <w:sz w:val="24"/>
          <w:szCs w:val="24"/>
        </w:rPr>
        <w:t xml:space="preserve">, </w:t>
      </w:r>
      <w:r w:rsidR="00520E18">
        <w:rPr>
          <w:rFonts w:asciiTheme="minorHAnsi" w:hAnsiTheme="minorHAnsi"/>
          <w:sz w:val="24"/>
          <w:szCs w:val="24"/>
        </w:rPr>
        <w:t xml:space="preserve">Sooty </w:t>
      </w:r>
      <w:r w:rsidR="008D5257" w:rsidRPr="00520E18">
        <w:rPr>
          <w:rFonts w:asciiTheme="minorHAnsi" w:hAnsiTheme="minorHAnsi"/>
          <w:sz w:val="24"/>
          <w:szCs w:val="24"/>
        </w:rPr>
        <w:t>F</w:t>
      </w:r>
      <w:r w:rsidR="003B7022" w:rsidRPr="00520E18">
        <w:rPr>
          <w:rFonts w:asciiTheme="minorHAnsi" w:hAnsiTheme="minorHAnsi"/>
          <w:sz w:val="24"/>
          <w:szCs w:val="24"/>
        </w:rPr>
        <w:t xml:space="preserve">ox Sparrow, </w:t>
      </w:r>
      <w:r w:rsidR="004868B9" w:rsidRPr="004868B9">
        <w:rPr>
          <w:rFonts w:asciiTheme="minorHAnsi" w:hAnsiTheme="minorHAnsi"/>
          <w:b/>
          <w:sz w:val="24"/>
          <w:szCs w:val="24"/>
        </w:rPr>
        <w:t>Song Sparrow</w:t>
      </w:r>
      <w:r w:rsidR="004868B9">
        <w:rPr>
          <w:rFonts w:asciiTheme="minorHAnsi" w:hAnsiTheme="minorHAnsi"/>
          <w:sz w:val="24"/>
          <w:szCs w:val="24"/>
        </w:rPr>
        <w:t xml:space="preserve">, </w:t>
      </w:r>
      <w:r w:rsidR="00ED301C" w:rsidRPr="00ED301C">
        <w:rPr>
          <w:rFonts w:asciiTheme="minorHAnsi" w:hAnsiTheme="minorHAnsi"/>
          <w:b/>
          <w:sz w:val="24"/>
          <w:szCs w:val="24"/>
        </w:rPr>
        <w:t>White-throated Sparrow</w:t>
      </w:r>
      <w:r w:rsidR="00ED301C">
        <w:rPr>
          <w:rFonts w:asciiTheme="minorHAnsi" w:hAnsiTheme="minorHAnsi"/>
          <w:sz w:val="24"/>
          <w:szCs w:val="24"/>
        </w:rPr>
        <w:t xml:space="preserve">, </w:t>
      </w:r>
      <w:r w:rsidR="003B7022" w:rsidRPr="00520E18">
        <w:rPr>
          <w:rFonts w:asciiTheme="minorHAnsi" w:hAnsiTheme="minorHAnsi"/>
          <w:sz w:val="24"/>
          <w:szCs w:val="24"/>
        </w:rPr>
        <w:t>White-crowned S</w:t>
      </w:r>
      <w:r w:rsidR="008D5257" w:rsidRPr="00520E18">
        <w:rPr>
          <w:rFonts w:asciiTheme="minorHAnsi" w:hAnsiTheme="minorHAnsi"/>
          <w:sz w:val="24"/>
          <w:szCs w:val="24"/>
        </w:rPr>
        <w:t>parrow, Golden-crowned Sparrow</w:t>
      </w:r>
      <w:r w:rsidR="00520E18">
        <w:rPr>
          <w:rFonts w:asciiTheme="minorHAnsi" w:hAnsiTheme="minorHAnsi"/>
          <w:sz w:val="24"/>
          <w:szCs w:val="24"/>
        </w:rPr>
        <w:t xml:space="preserve">, </w:t>
      </w:r>
      <w:r w:rsidR="00520E18" w:rsidRPr="00ED301C">
        <w:rPr>
          <w:rFonts w:asciiTheme="minorHAnsi" w:hAnsiTheme="minorHAnsi"/>
          <w:sz w:val="24"/>
          <w:szCs w:val="24"/>
        </w:rPr>
        <w:t>Oregon Junco</w:t>
      </w:r>
      <w:r w:rsidR="00ED301C">
        <w:rPr>
          <w:rFonts w:asciiTheme="minorHAnsi" w:hAnsiTheme="minorHAnsi"/>
          <w:sz w:val="24"/>
          <w:szCs w:val="24"/>
        </w:rPr>
        <w:t xml:space="preserve">, </w:t>
      </w:r>
      <w:r w:rsidR="004868B9" w:rsidRPr="004868B9">
        <w:rPr>
          <w:rFonts w:asciiTheme="minorHAnsi" w:hAnsiTheme="minorHAnsi"/>
          <w:b/>
          <w:sz w:val="24"/>
          <w:szCs w:val="24"/>
        </w:rPr>
        <w:t>Rose-breasted Grosbeak, Black-headed Grosbeak, Lazuli Bunting</w:t>
      </w:r>
      <w:r w:rsidR="004868B9">
        <w:rPr>
          <w:rFonts w:asciiTheme="minorHAnsi" w:hAnsiTheme="minorHAnsi"/>
          <w:sz w:val="24"/>
          <w:szCs w:val="24"/>
        </w:rPr>
        <w:t xml:space="preserve">, </w:t>
      </w:r>
      <w:r w:rsidR="00ED301C" w:rsidRPr="00A5193B">
        <w:rPr>
          <w:rFonts w:asciiTheme="minorHAnsi" w:hAnsiTheme="minorHAnsi"/>
          <w:b/>
          <w:sz w:val="24"/>
          <w:szCs w:val="24"/>
        </w:rPr>
        <w:t>Brewer’s Blackbird</w:t>
      </w:r>
      <w:r w:rsidR="00ED301C">
        <w:rPr>
          <w:rFonts w:asciiTheme="minorHAnsi" w:hAnsiTheme="minorHAnsi"/>
          <w:sz w:val="24"/>
          <w:szCs w:val="24"/>
        </w:rPr>
        <w:t xml:space="preserve">, </w:t>
      </w:r>
      <w:r w:rsidR="004868B9" w:rsidRPr="004868B9">
        <w:rPr>
          <w:rFonts w:asciiTheme="minorHAnsi" w:hAnsiTheme="minorHAnsi"/>
          <w:b/>
          <w:sz w:val="24"/>
          <w:szCs w:val="24"/>
        </w:rPr>
        <w:t>Pine Siskin</w:t>
      </w:r>
      <w:r w:rsidR="004868B9">
        <w:rPr>
          <w:rFonts w:asciiTheme="minorHAnsi" w:hAnsiTheme="minorHAnsi"/>
          <w:sz w:val="24"/>
          <w:szCs w:val="24"/>
        </w:rPr>
        <w:t xml:space="preserve">, </w:t>
      </w:r>
      <w:r w:rsidR="00ED301C">
        <w:rPr>
          <w:rFonts w:asciiTheme="minorHAnsi" w:hAnsiTheme="minorHAnsi"/>
          <w:sz w:val="24"/>
          <w:szCs w:val="24"/>
        </w:rPr>
        <w:t>American Goldfinch</w:t>
      </w:r>
      <w:r w:rsidR="004868B9">
        <w:rPr>
          <w:rFonts w:asciiTheme="minorHAnsi" w:hAnsiTheme="minorHAnsi"/>
          <w:sz w:val="24"/>
          <w:szCs w:val="24"/>
        </w:rPr>
        <w:t xml:space="preserve">, and </w:t>
      </w:r>
      <w:r w:rsidR="004868B9" w:rsidRPr="004868B9">
        <w:rPr>
          <w:rFonts w:asciiTheme="minorHAnsi" w:hAnsiTheme="minorHAnsi"/>
          <w:b/>
          <w:sz w:val="24"/>
          <w:szCs w:val="24"/>
        </w:rPr>
        <w:t>House Finch</w:t>
      </w:r>
      <w:r w:rsidR="00ED301C">
        <w:rPr>
          <w:rFonts w:asciiTheme="minorHAnsi" w:hAnsiTheme="minorHAnsi"/>
          <w:sz w:val="24"/>
          <w:szCs w:val="24"/>
        </w:rPr>
        <w:t>.</w:t>
      </w:r>
    </w:p>
    <w:sectPr w:rsidR="00FA162C" w:rsidRPr="00FA162C" w:rsidSect="00316E2E">
      <w:headerReference w:type="even" r:id="rId15"/>
      <w:headerReference w:type="default" r:id="rId16"/>
      <w:footerReference w:type="first" r:id="rId17"/>
      <w:type w:val="nextColumn"/>
      <w:pgSz w:w="12240" w:h="15840" w:code="1"/>
      <w:pgMar w:top="1440" w:right="1440" w:bottom="135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FE26D2" w14:textId="77777777" w:rsidR="0029697B" w:rsidRDefault="0029697B">
      <w:r>
        <w:separator/>
      </w:r>
    </w:p>
  </w:endnote>
  <w:endnote w:type="continuationSeparator" w:id="0">
    <w:p w14:paraId="4CDD9B96" w14:textId="77777777" w:rsidR="0029697B" w:rsidRDefault="002969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64C0EC" w14:textId="40A77942" w:rsidR="0029697B" w:rsidRPr="003851BB" w:rsidRDefault="0029697B" w:rsidP="00642F76">
    <w:pPr>
      <w:pStyle w:val="Footer"/>
      <w:jc w:val="center"/>
      <w:rPr>
        <w:rFonts w:asciiTheme="minorHAnsi" w:hAnsiTheme="minorHAnsi" w:cstheme="minorHAnsi"/>
      </w:rPr>
    </w:pPr>
    <w:r w:rsidRPr="003851BB">
      <w:rPr>
        <w:rFonts w:asciiTheme="minorHAnsi" w:hAnsiTheme="minorHAnsi" w:cstheme="minorHAnsi"/>
      </w:rPr>
      <w:t>© 201</w:t>
    </w:r>
    <w:r>
      <w:rPr>
        <w:rFonts w:asciiTheme="minorHAnsi" w:hAnsiTheme="minorHAnsi" w:cstheme="minorHAnsi"/>
      </w:rPr>
      <w:t>8</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412CEE" w14:textId="77777777" w:rsidR="0029697B" w:rsidRDefault="0029697B">
      <w:r>
        <w:separator/>
      </w:r>
    </w:p>
  </w:footnote>
  <w:footnote w:type="continuationSeparator" w:id="0">
    <w:p w14:paraId="127E4787" w14:textId="77777777" w:rsidR="0029697B" w:rsidRDefault="0029697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D6D223" w14:textId="77777777" w:rsidR="0029697B" w:rsidRDefault="0029697B">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29697B" w:rsidRDefault="0029697B">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F4E9BB" w14:textId="77777777" w:rsidR="0029697B" w:rsidRPr="00EA2E89" w:rsidRDefault="0029697B">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77777777" w:rsidR="0029697B" w:rsidRPr="00EA2E89" w:rsidRDefault="0029697B"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CC4D46" w:rsidRPr="00CC4D46">
      <w:rPr>
        <w:rFonts w:asciiTheme="minorHAnsi" w:hAnsiTheme="minorHAnsi" w:cstheme="minorHAnsi"/>
        <w:b/>
        <w:bCs/>
        <w:noProof/>
        <w:color w:val="005A9E"/>
        <w:sz w:val="24"/>
        <w:szCs w:val="24"/>
      </w:rPr>
      <w:t>9</w:t>
    </w:r>
    <w:r w:rsidRPr="00EA2E89">
      <w:rPr>
        <w:rFonts w:asciiTheme="minorHAnsi" w:hAnsiTheme="minorHAnsi" w:cstheme="minorHAnsi"/>
        <w:b/>
        <w:bCs/>
        <w:noProof/>
        <w:color w:val="005A9E"/>
        <w:sz w:val="24"/>
        <w:szCs w:val="24"/>
      </w:rPr>
      <w:fldChar w:fldCharType="end"/>
    </w:r>
  </w:p>
  <w:p w14:paraId="1E03179F" w14:textId="5AF65B15" w:rsidR="0029697B" w:rsidRDefault="0029697B">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Pr>
        <w:rFonts w:asciiTheme="minorHAnsi" w:hAnsiTheme="minorHAnsi" w:cstheme="minorHAnsi"/>
        <w:color w:val="005A9E"/>
        <w:sz w:val="24"/>
        <w:szCs w:val="24"/>
      </w:rPr>
      <w:t>Islands Monthly Report | May 2018</w:t>
    </w:r>
  </w:p>
  <w:p w14:paraId="510A60B1" w14:textId="77777777" w:rsidR="0029697B" w:rsidRDefault="0029697B">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15:restartNumberingAfterBreak="0">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34F65F5"/>
    <w:multiLevelType w:val="multilevel"/>
    <w:tmpl w:val="3626BB8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5107E1"/>
    <w:multiLevelType w:val="singleLevel"/>
    <w:tmpl w:val="DED2CE4A"/>
    <w:lvl w:ilvl="0">
      <w:start w:val="2"/>
      <w:numFmt w:val="decimal"/>
      <w:lvlText w:val="%1."/>
      <w:lvlJc w:val="left"/>
      <w:pPr>
        <w:tabs>
          <w:tab w:val="num" w:pos="360"/>
        </w:tabs>
        <w:ind w:left="360" w:hanging="360"/>
      </w:pPr>
      <w:rPr>
        <w:rFonts w:hint="default"/>
        <w:b/>
      </w:rPr>
    </w:lvl>
  </w:abstractNum>
  <w:abstractNum w:abstractNumId="12" w15:restartNumberingAfterBreak="0">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7CE37630"/>
    <w:multiLevelType w:val="singleLevel"/>
    <w:tmpl w:val="E2AEC6F4"/>
    <w:lvl w:ilvl="0">
      <w:start w:val="4"/>
      <w:numFmt w:val="decimal"/>
      <w:lvlText w:val="%1."/>
      <w:lvlJc w:val="left"/>
      <w:pPr>
        <w:tabs>
          <w:tab w:val="num" w:pos="360"/>
        </w:tabs>
        <w:ind w:left="360" w:hanging="360"/>
      </w:pPr>
      <w:rPr>
        <w:rFonts w:hint="default"/>
        <w:b/>
      </w:rPr>
    </w:lvl>
  </w:abstractNum>
  <w:num w:numId="1">
    <w:abstractNumId w:val="11"/>
  </w:num>
  <w:num w:numId="2">
    <w:abstractNumId w:val="14"/>
  </w:num>
  <w:num w:numId="3">
    <w:abstractNumId w:val="9"/>
  </w:num>
  <w:num w:numId="4">
    <w:abstractNumId w:val="5"/>
  </w:num>
  <w:num w:numId="5">
    <w:abstractNumId w:val="2"/>
  </w:num>
  <w:num w:numId="6">
    <w:abstractNumId w:val="13"/>
  </w:num>
  <w:num w:numId="7">
    <w:abstractNumId w:val="1"/>
  </w:num>
  <w:num w:numId="8">
    <w:abstractNumId w:val="8"/>
  </w:num>
  <w:num w:numId="9">
    <w:abstractNumId w:val="6"/>
  </w:num>
  <w:num w:numId="10">
    <w:abstractNumId w:val="12"/>
  </w:num>
  <w:num w:numId="11">
    <w:abstractNumId w:val="7"/>
  </w:num>
  <w:num w:numId="12">
    <w:abstractNumId w:val="0"/>
  </w:num>
  <w:num w:numId="13">
    <w:abstractNumId w:val="3"/>
  </w:num>
  <w:num w:numId="14">
    <w:abstractNumId w:val="4"/>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F87"/>
    <w:rsid w:val="00000719"/>
    <w:rsid w:val="000012B9"/>
    <w:rsid w:val="0000503B"/>
    <w:rsid w:val="00007275"/>
    <w:rsid w:val="000118A5"/>
    <w:rsid w:val="00011F3C"/>
    <w:rsid w:val="000134E0"/>
    <w:rsid w:val="000140BB"/>
    <w:rsid w:val="000161A2"/>
    <w:rsid w:val="00017D5D"/>
    <w:rsid w:val="00022C19"/>
    <w:rsid w:val="00024B36"/>
    <w:rsid w:val="00026E69"/>
    <w:rsid w:val="00030210"/>
    <w:rsid w:val="00030CE6"/>
    <w:rsid w:val="00034BF0"/>
    <w:rsid w:val="00041655"/>
    <w:rsid w:val="0004337F"/>
    <w:rsid w:val="00046F10"/>
    <w:rsid w:val="000511E3"/>
    <w:rsid w:val="000514B8"/>
    <w:rsid w:val="0005378A"/>
    <w:rsid w:val="00055AD3"/>
    <w:rsid w:val="00055F5F"/>
    <w:rsid w:val="000562AE"/>
    <w:rsid w:val="00061DDE"/>
    <w:rsid w:val="000623D2"/>
    <w:rsid w:val="00064D07"/>
    <w:rsid w:val="00066BC1"/>
    <w:rsid w:val="00067CAC"/>
    <w:rsid w:val="0007012D"/>
    <w:rsid w:val="00070A67"/>
    <w:rsid w:val="0007250C"/>
    <w:rsid w:val="00073FC8"/>
    <w:rsid w:val="00074B87"/>
    <w:rsid w:val="00074EC7"/>
    <w:rsid w:val="00076F90"/>
    <w:rsid w:val="00077822"/>
    <w:rsid w:val="000806A1"/>
    <w:rsid w:val="000809A5"/>
    <w:rsid w:val="0008417E"/>
    <w:rsid w:val="00084543"/>
    <w:rsid w:val="00084F2B"/>
    <w:rsid w:val="00085253"/>
    <w:rsid w:val="00085F01"/>
    <w:rsid w:val="000873F9"/>
    <w:rsid w:val="00087DF5"/>
    <w:rsid w:val="000901AF"/>
    <w:rsid w:val="00094464"/>
    <w:rsid w:val="00095911"/>
    <w:rsid w:val="000977DA"/>
    <w:rsid w:val="000A43D7"/>
    <w:rsid w:val="000A5311"/>
    <w:rsid w:val="000A56DF"/>
    <w:rsid w:val="000A6367"/>
    <w:rsid w:val="000B1494"/>
    <w:rsid w:val="000B23A0"/>
    <w:rsid w:val="000B6541"/>
    <w:rsid w:val="000B687F"/>
    <w:rsid w:val="000B6FCE"/>
    <w:rsid w:val="000C6925"/>
    <w:rsid w:val="000C77E4"/>
    <w:rsid w:val="000E043B"/>
    <w:rsid w:val="000E0823"/>
    <w:rsid w:val="000E0F9F"/>
    <w:rsid w:val="000E6C5F"/>
    <w:rsid w:val="000E764E"/>
    <w:rsid w:val="000F18CF"/>
    <w:rsid w:val="000F26F8"/>
    <w:rsid w:val="000F4A45"/>
    <w:rsid w:val="000F6114"/>
    <w:rsid w:val="000F7440"/>
    <w:rsid w:val="00100E26"/>
    <w:rsid w:val="0010106F"/>
    <w:rsid w:val="00101AF2"/>
    <w:rsid w:val="001035F1"/>
    <w:rsid w:val="00103FC4"/>
    <w:rsid w:val="0010599E"/>
    <w:rsid w:val="00111B8C"/>
    <w:rsid w:val="0011234E"/>
    <w:rsid w:val="00112404"/>
    <w:rsid w:val="00112A0C"/>
    <w:rsid w:val="00114B68"/>
    <w:rsid w:val="00115514"/>
    <w:rsid w:val="00115E20"/>
    <w:rsid w:val="00115FA0"/>
    <w:rsid w:val="00116948"/>
    <w:rsid w:val="0011757D"/>
    <w:rsid w:val="00117D0E"/>
    <w:rsid w:val="00123644"/>
    <w:rsid w:val="0012410E"/>
    <w:rsid w:val="001252FA"/>
    <w:rsid w:val="00132817"/>
    <w:rsid w:val="001333BA"/>
    <w:rsid w:val="00135267"/>
    <w:rsid w:val="00135A8F"/>
    <w:rsid w:val="001378FF"/>
    <w:rsid w:val="0014200D"/>
    <w:rsid w:val="00142972"/>
    <w:rsid w:val="0014630D"/>
    <w:rsid w:val="001467F4"/>
    <w:rsid w:val="001472C7"/>
    <w:rsid w:val="0015125E"/>
    <w:rsid w:val="0015133E"/>
    <w:rsid w:val="00152075"/>
    <w:rsid w:val="0015245D"/>
    <w:rsid w:val="001525D1"/>
    <w:rsid w:val="0015392A"/>
    <w:rsid w:val="0015570A"/>
    <w:rsid w:val="00155747"/>
    <w:rsid w:val="00156108"/>
    <w:rsid w:val="00157AF7"/>
    <w:rsid w:val="00157C16"/>
    <w:rsid w:val="001603F9"/>
    <w:rsid w:val="00160BDC"/>
    <w:rsid w:val="00160C7C"/>
    <w:rsid w:val="00161107"/>
    <w:rsid w:val="00161247"/>
    <w:rsid w:val="001632E3"/>
    <w:rsid w:val="00166A59"/>
    <w:rsid w:val="00166D52"/>
    <w:rsid w:val="0016789B"/>
    <w:rsid w:val="00167B1A"/>
    <w:rsid w:val="00170749"/>
    <w:rsid w:val="00171A92"/>
    <w:rsid w:val="00171D4B"/>
    <w:rsid w:val="00171FB1"/>
    <w:rsid w:val="00174AB1"/>
    <w:rsid w:val="00174BF0"/>
    <w:rsid w:val="00177440"/>
    <w:rsid w:val="00180EC8"/>
    <w:rsid w:val="0018130E"/>
    <w:rsid w:val="001815D7"/>
    <w:rsid w:val="00181A1D"/>
    <w:rsid w:val="00182EDE"/>
    <w:rsid w:val="00190408"/>
    <w:rsid w:val="001911D6"/>
    <w:rsid w:val="001920DC"/>
    <w:rsid w:val="0019214D"/>
    <w:rsid w:val="00193DB4"/>
    <w:rsid w:val="00194D25"/>
    <w:rsid w:val="00196108"/>
    <w:rsid w:val="001966AB"/>
    <w:rsid w:val="00196C59"/>
    <w:rsid w:val="001A0C10"/>
    <w:rsid w:val="001A1050"/>
    <w:rsid w:val="001A486D"/>
    <w:rsid w:val="001A6405"/>
    <w:rsid w:val="001A7924"/>
    <w:rsid w:val="001B171C"/>
    <w:rsid w:val="001B3795"/>
    <w:rsid w:val="001B49D6"/>
    <w:rsid w:val="001C3627"/>
    <w:rsid w:val="001C3C96"/>
    <w:rsid w:val="001C405D"/>
    <w:rsid w:val="001C6FA3"/>
    <w:rsid w:val="001C7208"/>
    <w:rsid w:val="001D01C3"/>
    <w:rsid w:val="001D1838"/>
    <w:rsid w:val="001D56ED"/>
    <w:rsid w:val="001E04C5"/>
    <w:rsid w:val="001E1367"/>
    <w:rsid w:val="001E1C0B"/>
    <w:rsid w:val="001E201C"/>
    <w:rsid w:val="001E2357"/>
    <w:rsid w:val="001E3D91"/>
    <w:rsid w:val="001E7C1F"/>
    <w:rsid w:val="001F1162"/>
    <w:rsid w:val="001F32AE"/>
    <w:rsid w:val="001F399C"/>
    <w:rsid w:val="001F3E52"/>
    <w:rsid w:val="001F4C29"/>
    <w:rsid w:val="001F772C"/>
    <w:rsid w:val="001F7B39"/>
    <w:rsid w:val="00202675"/>
    <w:rsid w:val="00203262"/>
    <w:rsid w:val="00205E47"/>
    <w:rsid w:val="00211134"/>
    <w:rsid w:val="002118D8"/>
    <w:rsid w:val="0021391C"/>
    <w:rsid w:val="00213F98"/>
    <w:rsid w:val="002147DA"/>
    <w:rsid w:val="002242EE"/>
    <w:rsid w:val="00226A16"/>
    <w:rsid w:val="00232313"/>
    <w:rsid w:val="00235792"/>
    <w:rsid w:val="00235CD7"/>
    <w:rsid w:val="00242380"/>
    <w:rsid w:val="002448E6"/>
    <w:rsid w:val="00245230"/>
    <w:rsid w:val="00247DC0"/>
    <w:rsid w:val="002500FA"/>
    <w:rsid w:val="00252431"/>
    <w:rsid w:val="00252F5C"/>
    <w:rsid w:val="00253F2B"/>
    <w:rsid w:val="00255CCE"/>
    <w:rsid w:val="00255DA9"/>
    <w:rsid w:val="00256A4F"/>
    <w:rsid w:val="0025774D"/>
    <w:rsid w:val="00261395"/>
    <w:rsid w:val="00264E45"/>
    <w:rsid w:val="00271908"/>
    <w:rsid w:val="00272011"/>
    <w:rsid w:val="00274742"/>
    <w:rsid w:val="00275185"/>
    <w:rsid w:val="00275D61"/>
    <w:rsid w:val="00283C0F"/>
    <w:rsid w:val="00285CDA"/>
    <w:rsid w:val="002870B8"/>
    <w:rsid w:val="00287CDD"/>
    <w:rsid w:val="00292E65"/>
    <w:rsid w:val="00295431"/>
    <w:rsid w:val="0029697B"/>
    <w:rsid w:val="002A1EB1"/>
    <w:rsid w:val="002A2C7B"/>
    <w:rsid w:val="002A2D16"/>
    <w:rsid w:val="002A422A"/>
    <w:rsid w:val="002A42E2"/>
    <w:rsid w:val="002A56A1"/>
    <w:rsid w:val="002A5913"/>
    <w:rsid w:val="002A7165"/>
    <w:rsid w:val="002A7F58"/>
    <w:rsid w:val="002B0354"/>
    <w:rsid w:val="002B32A5"/>
    <w:rsid w:val="002B357C"/>
    <w:rsid w:val="002B5509"/>
    <w:rsid w:val="002B5B24"/>
    <w:rsid w:val="002B6304"/>
    <w:rsid w:val="002C0995"/>
    <w:rsid w:val="002D1606"/>
    <w:rsid w:val="002D17CE"/>
    <w:rsid w:val="002D2E2E"/>
    <w:rsid w:val="002D2F7C"/>
    <w:rsid w:val="002D311D"/>
    <w:rsid w:val="002D4188"/>
    <w:rsid w:val="002D5039"/>
    <w:rsid w:val="002D6027"/>
    <w:rsid w:val="002D61A2"/>
    <w:rsid w:val="002D6EBB"/>
    <w:rsid w:val="002D7060"/>
    <w:rsid w:val="002D7933"/>
    <w:rsid w:val="002D7F12"/>
    <w:rsid w:val="002E0A1C"/>
    <w:rsid w:val="002E515F"/>
    <w:rsid w:val="002E7FC4"/>
    <w:rsid w:val="002F1207"/>
    <w:rsid w:val="002F40E9"/>
    <w:rsid w:val="002F4580"/>
    <w:rsid w:val="002F601D"/>
    <w:rsid w:val="003009A1"/>
    <w:rsid w:val="00300C01"/>
    <w:rsid w:val="003020A4"/>
    <w:rsid w:val="00303E31"/>
    <w:rsid w:val="00306934"/>
    <w:rsid w:val="00307A4F"/>
    <w:rsid w:val="0031136A"/>
    <w:rsid w:val="00311EA5"/>
    <w:rsid w:val="00312B07"/>
    <w:rsid w:val="00313FE1"/>
    <w:rsid w:val="00314A99"/>
    <w:rsid w:val="00316E2E"/>
    <w:rsid w:val="003176F1"/>
    <w:rsid w:val="0032191A"/>
    <w:rsid w:val="00321ABC"/>
    <w:rsid w:val="00322113"/>
    <w:rsid w:val="00322DF6"/>
    <w:rsid w:val="00330E14"/>
    <w:rsid w:val="003325B9"/>
    <w:rsid w:val="00332968"/>
    <w:rsid w:val="003353CA"/>
    <w:rsid w:val="0033542D"/>
    <w:rsid w:val="003421EC"/>
    <w:rsid w:val="00351AB1"/>
    <w:rsid w:val="00351DE0"/>
    <w:rsid w:val="00353A03"/>
    <w:rsid w:val="00360DB7"/>
    <w:rsid w:val="003611EC"/>
    <w:rsid w:val="0036523F"/>
    <w:rsid w:val="00365C72"/>
    <w:rsid w:val="00366421"/>
    <w:rsid w:val="00366D84"/>
    <w:rsid w:val="00372F24"/>
    <w:rsid w:val="00375B4D"/>
    <w:rsid w:val="00375E87"/>
    <w:rsid w:val="00380DB6"/>
    <w:rsid w:val="0038236D"/>
    <w:rsid w:val="0038330D"/>
    <w:rsid w:val="00383827"/>
    <w:rsid w:val="00383ADA"/>
    <w:rsid w:val="00384923"/>
    <w:rsid w:val="003851BB"/>
    <w:rsid w:val="003869E6"/>
    <w:rsid w:val="00391645"/>
    <w:rsid w:val="00394406"/>
    <w:rsid w:val="00394FFE"/>
    <w:rsid w:val="00397555"/>
    <w:rsid w:val="00397D51"/>
    <w:rsid w:val="003A020C"/>
    <w:rsid w:val="003A0226"/>
    <w:rsid w:val="003A1669"/>
    <w:rsid w:val="003A21A7"/>
    <w:rsid w:val="003A2CBB"/>
    <w:rsid w:val="003A3391"/>
    <w:rsid w:val="003A34E5"/>
    <w:rsid w:val="003A6832"/>
    <w:rsid w:val="003B1A30"/>
    <w:rsid w:val="003B2617"/>
    <w:rsid w:val="003B38F6"/>
    <w:rsid w:val="003B4ADC"/>
    <w:rsid w:val="003B5C71"/>
    <w:rsid w:val="003B6963"/>
    <w:rsid w:val="003B6EF2"/>
    <w:rsid w:val="003B7022"/>
    <w:rsid w:val="003C3E81"/>
    <w:rsid w:val="003C796E"/>
    <w:rsid w:val="003D0220"/>
    <w:rsid w:val="003D0FCC"/>
    <w:rsid w:val="003D260D"/>
    <w:rsid w:val="003D297F"/>
    <w:rsid w:val="003D2D69"/>
    <w:rsid w:val="003D3C57"/>
    <w:rsid w:val="003D5368"/>
    <w:rsid w:val="003D78D8"/>
    <w:rsid w:val="003D7C52"/>
    <w:rsid w:val="003E0E86"/>
    <w:rsid w:val="003E2663"/>
    <w:rsid w:val="003E26A9"/>
    <w:rsid w:val="003E35BE"/>
    <w:rsid w:val="003E3ABC"/>
    <w:rsid w:val="003E3C55"/>
    <w:rsid w:val="003E4F16"/>
    <w:rsid w:val="003E55C4"/>
    <w:rsid w:val="003E794E"/>
    <w:rsid w:val="003F0468"/>
    <w:rsid w:val="003F2A95"/>
    <w:rsid w:val="003F54BD"/>
    <w:rsid w:val="004010D8"/>
    <w:rsid w:val="00401995"/>
    <w:rsid w:val="00404E88"/>
    <w:rsid w:val="00407FE3"/>
    <w:rsid w:val="0041046F"/>
    <w:rsid w:val="00410B24"/>
    <w:rsid w:val="00411D35"/>
    <w:rsid w:val="004125DB"/>
    <w:rsid w:val="00413046"/>
    <w:rsid w:val="00414002"/>
    <w:rsid w:val="004150C8"/>
    <w:rsid w:val="00415B2A"/>
    <w:rsid w:val="00415CB6"/>
    <w:rsid w:val="00416E36"/>
    <w:rsid w:val="00423FE7"/>
    <w:rsid w:val="004264F7"/>
    <w:rsid w:val="004274A8"/>
    <w:rsid w:val="00431D45"/>
    <w:rsid w:val="00432291"/>
    <w:rsid w:val="00434ACE"/>
    <w:rsid w:val="00436C89"/>
    <w:rsid w:val="00437A17"/>
    <w:rsid w:val="00442B53"/>
    <w:rsid w:val="004451E8"/>
    <w:rsid w:val="004468A5"/>
    <w:rsid w:val="00447390"/>
    <w:rsid w:val="00447C66"/>
    <w:rsid w:val="004503BE"/>
    <w:rsid w:val="00450B67"/>
    <w:rsid w:val="004536C3"/>
    <w:rsid w:val="00454726"/>
    <w:rsid w:val="00454D96"/>
    <w:rsid w:val="00455A15"/>
    <w:rsid w:val="00455E3F"/>
    <w:rsid w:val="00457724"/>
    <w:rsid w:val="0046274E"/>
    <w:rsid w:val="00462BB6"/>
    <w:rsid w:val="004635C7"/>
    <w:rsid w:val="00463B47"/>
    <w:rsid w:val="004661A6"/>
    <w:rsid w:val="00466FC2"/>
    <w:rsid w:val="00467A12"/>
    <w:rsid w:val="00471A1D"/>
    <w:rsid w:val="004732D0"/>
    <w:rsid w:val="0047337E"/>
    <w:rsid w:val="00475982"/>
    <w:rsid w:val="004820FB"/>
    <w:rsid w:val="00482A67"/>
    <w:rsid w:val="00482CD3"/>
    <w:rsid w:val="0048300A"/>
    <w:rsid w:val="004868B9"/>
    <w:rsid w:val="00487824"/>
    <w:rsid w:val="00490119"/>
    <w:rsid w:val="0049055A"/>
    <w:rsid w:val="00492A04"/>
    <w:rsid w:val="004950FA"/>
    <w:rsid w:val="00495AAF"/>
    <w:rsid w:val="00497249"/>
    <w:rsid w:val="004A051D"/>
    <w:rsid w:val="004A05AC"/>
    <w:rsid w:val="004A15F1"/>
    <w:rsid w:val="004A3C38"/>
    <w:rsid w:val="004A40A9"/>
    <w:rsid w:val="004A556D"/>
    <w:rsid w:val="004A579D"/>
    <w:rsid w:val="004A5FC3"/>
    <w:rsid w:val="004A7118"/>
    <w:rsid w:val="004A75AA"/>
    <w:rsid w:val="004A7B96"/>
    <w:rsid w:val="004B5D4E"/>
    <w:rsid w:val="004B641F"/>
    <w:rsid w:val="004B74D2"/>
    <w:rsid w:val="004C0E3B"/>
    <w:rsid w:val="004C2E28"/>
    <w:rsid w:val="004C4C79"/>
    <w:rsid w:val="004C61DE"/>
    <w:rsid w:val="004C703C"/>
    <w:rsid w:val="004C72EA"/>
    <w:rsid w:val="004D2B03"/>
    <w:rsid w:val="004D6CD6"/>
    <w:rsid w:val="004D7343"/>
    <w:rsid w:val="004D76F2"/>
    <w:rsid w:val="004E006F"/>
    <w:rsid w:val="004E095D"/>
    <w:rsid w:val="004E11B3"/>
    <w:rsid w:val="004E159F"/>
    <w:rsid w:val="004E24F4"/>
    <w:rsid w:val="004E29B7"/>
    <w:rsid w:val="004E319C"/>
    <w:rsid w:val="004E46BC"/>
    <w:rsid w:val="004E660C"/>
    <w:rsid w:val="004E668A"/>
    <w:rsid w:val="004E6B6D"/>
    <w:rsid w:val="004E7FD3"/>
    <w:rsid w:val="004F0ACC"/>
    <w:rsid w:val="004F1BAD"/>
    <w:rsid w:val="004F280F"/>
    <w:rsid w:val="004F470B"/>
    <w:rsid w:val="004F5484"/>
    <w:rsid w:val="004F6A3F"/>
    <w:rsid w:val="005000ED"/>
    <w:rsid w:val="005023C8"/>
    <w:rsid w:val="00502720"/>
    <w:rsid w:val="005033DA"/>
    <w:rsid w:val="005034E4"/>
    <w:rsid w:val="00503625"/>
    <w:rsid w:val="00503C51"/>
    <w:rsid w:val="00503E9F"/>
    <w:rsid w:val="00504223"/>
    <w:rsid w:val="0050425E"/>
    <w:rsid w:val="00506B19"/>
    <w:rsid w:val="00507A58"/>
    <w:rsid w:val="00511738"/>
    <w:rsid w:val="00512904"/>
    <w:rsid w:val="00513A03"/>
    <w:rsid w:val="005146E7"/>
    <w:rsid w:val="00514FCF"/>
    <w:rsid w:val="0051723A"/>
    <w:rsid w:val="00517845"/>
    <w:rsid w:val="00520E18"/>
    <w:rsid w:val="005227A4"/>
    <w:rsid w:val="005243AE"/>
    <w:rsid w:val="00531308"/>
    <w:rsid w:val="0053310F"/>
    <w:rsid w:val="00533B11"/>
    <w:rsid w:val="00537124"/>
    <w:rsid w:val="00537490"/>
    <w:rsid w:val="00540874"/>
    <w:rsid w:val="00540D54"/>
    <w:rsid w:val="00541ACD"/>
    <w:rsid w:val="005430B4"/>
    <w:rsid w:val="00544191"/>
    <w:rsid w:val="00544271"/>
    <w:rsid w:val="005456AB"/>
    <w:rsid w:val="005473AD"/>
    <w:rsid w:val="00550D8A"/>
    <w:rsid w:val="005614A5"/>
    <w:rsid w:val="00561C86"/>
    <w:rsid w:val="005630A8"/>
    <w:rsid w:val="00567858"/>
    <w:rsid w:val="00575D07"/>
    <w:rsid w:val="005843F2"/>
    <w:rsid w:val="00584E5D"/>
    <w:rsid w:val="00585A73"/>
    <w:rsid w:val="0059131B"/>
    <w:rsid w:val="0059208E"/>
    <w:rsid w:val="00592503"/>
    <w:rsid w:val="00594A06"/>
    <w:rsid w:val="00596651"/>
    <w:rsid w:val="00597196"/>
    <w:rsid w:val="005A181E"/>
    <w:rsid w:val="005A20E3"/>
    <w:rsid w:val="005A2E0C"/>
    <w:rsid w:val="005A32E1"/>
    <w:rsid w:val="005A3579"/>
    <w:rsid w:val="005B3DC6"/>
    <w:rsid w:val="005B45BD"/>
    <w:rsid w:val="005B5630"/>
    <w:rsid w:val="005B64B1"/>
    <w:rsid w:val="005B66FF"/>
    <w:rsid w:val="005B7FB9"/>
    <w:rsid w:val="005C3610"/>
    <w:rsid w:val="005C414B"/>
    <w:rsid w:val="005C4AC7"/>
    <w:rsid w:val="005C503A"/>
    <w:rsid w:val="005D2A27"/>
    <w:rsid w:val="005D6B41"/>
    <w:rsid w:val="005E00ED"/>
    <w:rsid w:val="005E1E9C"/>
    <w:rsid w:val="005E2666"/>
    <w:rsid w:val="005E3A23"/>
    <w:rsid w:val="005E5018"/>
    <w:rsid w:val="005F3EFA"/>
    <w:rsid w:val="005F4223"/>
    <w:rsid w:val="005F6392"/>
    <w:rsid w:val="006015A3"/>
    <w:rsid w:val="00602313"/>
    <w:rsid w:val="00604CC7"/>
    <w:rsid w:val="00605C90"/>
    <w:rsid w:val="00610AA3"/>
    <w:rsid w:val="00611DFF"/>
    <w:rsid w:val="00614A99"/>
    <w:rsid w:val="0061508D"/>
    <w:rsid w:val="00615754"/>
    <w:rsid w:val="00620E77"/>
    <w:rsid w:val="00622963"/>
    <w:rsid w:val="0062356C"/>
    <w:rsid w:val="0062545B"/>
    <w:rsid w:val="00626A69"/>
    <w:rsid w:val="00626D6D"/>
    <w:rsid w:val="00627AF5"/>
    <w:rsid w:val="006300AA"/>
    <w:rsid w:val="006305EB"/>
    <w:rsid w:val="00631162"/>
    <w:rsid w:val="0063249D"/>
    <w:rsid w:val="00636F58"/>
    <w:rsid w:val="0064110E"/>
    <w:rsid w:val="00642D41"/>
    <w:rsid w:val="00642F76"/>
    <w:rsid w:val="00646F87"/>
    <w:rsid w:val="006474F7"/>
    <w:rsid w:val="0065072B"/>
    <w:rsid w:val="00652E43"/>
    <w:rsid w:val="00653791"/>
    <w:rsid w:val="006545AC"/>
    <w:rsid w:val="0065486E"/>
    <w:rsid w:val="0066090D"/>
    <w:rsid w:val="00661D9D"/>
    <w:rsid w:val="00664494"/>
    <w:rsid w:val="00664EE5"/>
    <w:rsid w:val="006653E2"/>
    <w:rsid w:val="00665530"/>
    <w:rsid w:val="006676B0"/>
    <w:rsid w:val="00670F65"/>
    <w:rsid w:val="00672F14"/>
    <w:rsid w:val="006765D5"/>
    <w:rsid w:val="00676997"/>
    <w:rsid w:val="006770F8"/>
    <w:rsid w:val="00677946"/>
    <w:rsid w:val="00680759"/>
    <w:rsid w:val="00682838"/>
    <w:rsid w:val="006846D5"/>
    <w:rsid w:val="00686500"/>
    <w:rsid w:val="00687739"/>
    <w:rsid w:val="00690121"/>
    <w:rsid w:val="006905E3"/>
    <w:rsid w:val="00691DB2"/>
    <w:rsid w:val="00692552"/>
    <w:rsid w:val="006943E6"/>
    <w:rsid w:val="006977EC"/>
    <w:rsid w:val="006A0BBF"/>
    <w:rsid w:val="006A25F7"/>
    <w:rsid w:val="006A3641"/>
    <w:rsid w:val="006A38C8"/>
    <w:rsid w:val="006A44E3"/>
    <w:rsid w:val="006A45F1"/>
    <w:rsid w:val="006A5F1F"/>
    <w:rsid w:val="006A73AF"/>
    <w:rsid w:val="006A7835"/>
    <w:rsid w:val="006B0B07"/>
    <w:rsid w:val="006B219D"/>
    <w:rsid w:val="006B36E5"/>
    <w:rsid w:val="006B4174"/>
    <w:rsid w:val="006B4C0C"/>
    <w:rsid w:val="006B6133"/>
    <w:rsid w:val="006B7087"/>
    <w:rsid w:val="006C3AD1"/>
    <w:rsid w:val="006C56EF"/>
    <w:rsid w:val="006C66B8"/>
    <w:rsid w:val="006C7776"/>
    <w:rsid w:val="006D434D"/>
    <w:rsid w:val="006D550E"/>
    <w:rsid w:val="006D7F01"/>
    <w:rsid w:val="006E0C95"/>
    <w:rsid w:val="006E241A"/>
    <w:rsid w:val="006F100D"/>
    <w:rsid w:val="006F2166"/>
    <w:rsid w:val="006F2B1B"/>
    <w:rsid w:val="006F5B54"/>
    <w:rsid w:val="006F69A0"/>
    <w:rsid w:val="006F6DD6"/>
    <w:rsid w:val="0070064B"/>
    <w:rsid w:val="00701199"/>
    <w:rsid w:val="00701304"/>
    <w:rsid w:val="00701331"/>
    <w:rsid w:val="0070217E"/>
    <w:rsid w:val="00703B82"/>
    <w:rsid w:val="00703B8B"/>
    <w:rsid w:val="00704227"/>
    <w:rsid w:val="00706023"/>
    <w:rsid w:val="007063D5"/>
    <w:rsid w:val="00707084"/>
    <w:rsid w:val="007074A2"/>
    <w:rsid w:val="00710BC3"/>
    <w:rsid w:val="00711007"/>
    <w:rsid w:val="00711BF5"/>
    <w:rsid w:val="00712E31"/>
    <w:rsid w:val="0071454B"/>
    <w:rsid w:val="00714581"/>
    <w:rsid w:val="00715263"/>
    <w:rsid w:val="00716DC9"/>
    <w:rsid w:val="007202B9"/>
    <w:rsid w:val="0072031E"/>
    <w:rsid w:val="00726729"/>
    <w:rsid w:val="00730DD0"/>
    <w:rsid w:val="00731CF3"/>
    <w:rsid w:val="007325C7"/>
    <w:rsid w:val="00732901"/>
    <w:rsid w:val="00733D17"/>
    <w:rsid w:val="007352A5"/>
    <w:rsid w:val="00740140"/>
    <w:rsid w:val="007430A5"/>
    <w:rsid w:val="0074367D"/>
    <w:rsid w:val="00743974"/>
    <w:rsid w:val="00745551"/>
    <w:rsid w:val="00746BD0"/>
    <w:rsid w:val="00747CE6"/>
    <w:rsid w:val="00752593"/>
    <w:rsid w:val="00754CFA"/>
    <w:rsid w:val="00754F96"/>
    <w:rsid w:val="00762C4C"/>
    <w:rsid w:val="007652C8"/>
    <w:rsid w:val="007663CB"/>
    <w:rsid w:val="007700FB"/>
    <w:rsid w:val="00770EBD"/>
    <w:rsid w:val="00772D96"/>
    <w:rsid w:val="00774120"/>
    <w:rsid w:val="00777E82"/>
    <w:rsid w:val="00781C78"/>
    <w:rsid w:val="0078210B"/>
    <w:rsid w:val="007831C2"/>
    <w:rsid w:val="0078545E"/>
    <w:rsid w:val="0078576A"/>
    <w:rsid w:val="00786B67"/>
    <w:rsid w:val="0079060C"/>
    <w:rsid w:val="00792731"/>
    <w:rsid w:val="00792D44"/>
    <w:rsid w:val="0079304C"/>
    <w:rsid w:val="00793606"/>
    <w:rsid w:val="00797F46"/>
    <w:rsid w:val="007A248F"/>
    <w:rsid w:val="007A3FB6"/>
    <w:rsid w:val="007A4DD8"/>
    <w:rsid w:val="007A4F6A"/>
    <w:rsid w:val="007A6EAA"/>
    <w:rsid w:val="007B0F09"/>
    <w:rsid w:val="007B20DA"/>
    <w:rsid w:val="007B40F8"/>
    <w:rsid w:val="007B4A75"/>
    <w:rsid w:val="007B5EB3"/>
    <w:rsid w:val="007B6034"/>
    <w:rsid w:val="007B6E2F"/>
    <w:rsid w:val="007C1545"/>
    <w:rsid w:val="007C16E5"/>
    <w:rsid w:val="007C3917"/>
    <w:rsid w:val="007C3B98"/>
    <w:rsid w:val="007C535C"/>
    <w:rsid w:val="007C549B"/>
    <w:rsid w:val="007C6C45"/>
    <w:rsid w:val="007C6E9E"/>
    <w:rsid w:val="007D2F53"/>
    <w:rsid w:val="007D4033"/>
    <w:rsid w:val="007D61B8"/>
    <w:rsid w:val="007D6E20"/>
    <w:rsid w:val="007E4B0A"/>
    <w:rsid w:val="007E698B"/>
    <w:rsid w:val="007E7E73"/>
    <w:rsid w:val="007F0C72"/>
    <w:rsid w:val="007F3B6D"/>
    <w:rsid w:val="007F5E56"/>
    <w:rsid w:val="00801302"/>
    <w:rsid w:val="008017D4"/>
    <w:rsid w:val="00806B0C"/>
    <w:rsid w:val="008079AF"/>
    <w:rsid w:val="00810BE6"/>
    <w:rsid w:val="0081290C"/>
    <w:rsid w:val="008136CD"/>
    <w:rsid w:val="008141E1"/>
    <w:rsid w:val="00814A4A"/>
    <w:rsid w:val="00816C3C"/>
    <w:rsid w:val="00820ED4"/>
    <w:rsid w:val="00821BAC"/>
    <w:rsid w:val="00822D20"/>
    <w:rsid w:val="008252E5"/>
    <w:rsid w:val="008258B1"/>
    <w:rsid w:val="00826494"/>
    <w:rsid w:val="00827331"/>
    <w:rsid w:val="00837006"/>
    <w:rsid w:val="008431D2"/>
    <w:rsid w:val="008433D0"/>
    <w:rsid w:val="00843FAF"/>
    <w:rsid w:val="0084714F"/>
    <w:rsid w:val="00851378"/>
    <w:rsid w:val="00851A92"/>
    <w:rsid w:val="00853217"/>
    <w:rsid w:val="00854C68"/>
    <w:rsid w:val="00855877"/>
    <w:rsid w:val="00855F12"/>
    <w:rsid w:val="00860026"/>
    <w:rsid w:val="00861E61"/>
    <w:rsid w:val="00863A90"/>
    <w:rsid w:val="00864E00"/>
    <w:rsid w:val="00870BCC"/>
    <w:rsid w:val="00872800"/>
    <w:rsid w:val="00874617"/>
    <w:rsid w:val="00875C1D"/>
    <w:rsid w:val="00876B6D"/>
    <w:rsid w:val="008826C4"/>
    <w:rsid w:val="00883313"/>
    <w:rsid w:val="008839AB"/>
    <w:rsid w:val="00891543"/>
    <w:rsid w:val="00892075"/>
    <w:rsid w:val="00893647"/>
    <w:rsid w:val="00893939"/>
    <w:rsid w:val="00893FD3"/>
    <w:rsid w:val="008A1F73"/>
    <w:rsid w:val="008A2C8F"/>
    <w:rsid w:val="008A2D6A"/>
    <w:rsid w:val="008A2E69"/>
    <w:rsid w:val="008A3321"/>
    <w:rsid w:val="008A3A2C"/>
    <w:rsid w:val="008A44A1"/>
    <w:rsid w:val="008A5B23"/>
    <w:rsid w:val="008B3F19"/>
    <w:rsid w:val="008B50A9"/>
    <w:rsid w:val="008B64CA"/>
    <w:rsid w:val="008D09CA"/>
    <w:rsid w:val="008D1059"/>
    <w:rsid w:val="008D2D47"/>
    <w:rsid w:val="008D3178"/>
    <w:rsid w:val="008D32EC"/>
    <w:rsid w:val="008D3D83"/>
    <w:rsid w:val="008D5257"/>
    <w:rsid w:val="008D6522"/>
    <w:rsid w:val="008D7E01"/>
    <w:rsid w:val="008E0F43"/>
    <w:rsid w:val="008E4104"/>
    <w:rsid w:val="008E4897"/>
    <w:rsid w:val="008E53C7"/>
    <w:rsid w:val="008E5C48"/>
    <w:rsid w:val="008E66FC"/>
    <w:rsid w:val="008E6D9A"/>
    <w:rsid w:val="008F0C96"/>
    <w:rsid w:val="008F35EF"/>
    <w:rsid w:val="008F565A"/>
    <w:rsid w:val="008F6377"/>
    <w:rsid w:val="008F6CF2"/>
    <w:rsid w:val="008F6E00"/>
    <w:rsid w:val="008F7500"/>
    <w:rsid w:val="00900559"/>
    <w:rsid w:val="00903C71"/>
    <w:rsid w:val="00907763"/>
    <w:rsid w:val="00910E0C"/>
    <w:rsid w:val="00911F2C"/>
    <w:rsid w:val="0091216C"/>
    <w:rsid w:val="00912BE0"/>
    <w:rsid w:val="00927D27"/>
    <w:rsid w:val="009306CA"/>
    <w:rsid w:val="0093388E"/>
    <w:rsid w:val="00933955"/>
    <w:rsid w:val="0093451A"/>
    <w:rsid w:val="00934D44"/>
    <w:rsid w:val="00935544"/>
    <w:rsid w:val="00935562"/>
    <w:rsid w:val="00935BD3"/>
    <w:rsid w:val="00935DFE"/>
    <w:rsid w:val="00936C66"/>
    <w:rsid w:val="00937645"/>
    <w:rsid w:val="009379E5"/>
    <w:rsid w:val="00941056"/>
    <w:rsid w:val="0094201D"/>
    <w:rsid w:val="0094250D"/>
    <w:rsid w:val="00943F8C"/>
    <w:rsid w:val="00944E5E"/>
    <w:rsid w:val="0094583E"/>
    <w:rsid w:val="00946434"/>
    <w:rsid w:val="00946470"/>
    <w:rsid w:val="00947B51"/>
    <w:rsid w:val="00947D0C"/>
    <w:rsid w:val="009508E5"/>
    <w:rsid w:val="00951EED"/>
    <w:rsid w:val="00952E9F"/>
    <w:rsid w:val="00954DED"/>
    <w:rsid w:val="00956BD6"/>
    <w:rsid w:val="009579BF"/>
    <w:rsid w:val="00960761"/>
    <w:rsid w:val="009607F4"/>
    <w:rsid w:val="00960990"/>
    <w:rsid w:val="00964F88"/>
    <w:rsid w:val="00965F7B"/>
    <w:rsid w:val="00966D61"/>
    <w:rsid w:val="0096768F"/>
    <w:rsid w:val="0097065B"/>
    <w:rsid w:val="00971CFF"/>
    <w:rsid w:val="00972C24"/>
    <w:rsid w:val="00972F1E"/>
    <w:rsid w:val="00973D46"/>
    <w:rsid w:val="0097467A"/>
    <w:rsid w:val="0098145E"/>
    <w:rsid w:val="009820FE"/>
    <w:rsid w:val="00982C64"/>
    <w:rsid w:val="00983B5F"/>
    <w:rsid w:val="009910F1"/>
    <w:rsid w:val="00991F17"/>
    <w:rsid w:val="00992F89"/>
    <w:rsid w:val="009930BC"/>
    <w:rsid w:val="0099355B"/>
    <w:rsid w:val="00993818"/>
    <w:rsid w:val="00993D97"/>
    <w:rsid w:val="009944AF"/>
    <w:rsid w:val="009951D5"/>
    <w:rsid w:val="00997A8C"/>
    <w:rsid w:val="00997F51"/>
    <w:rsid w:val="009A05FB"/>
    <w:rsid w:val="009A1435"/>
    <w:rsid w:val="009A183B"/>
    <w:rsid w:val="009A1D19"/>
    <w:rsid w:val="009A24E4"/>
    <w:rsid w:val="009A32AA"/>
    <w:rsid w:val="009A3B95"/>
    <w:rsid w:val="009A5D9A"/>
    <w:rsid w:val="009A63BA"/>
    <w:rsid w:val="009A7C25"/>
    <w:rsid w:val="009B0EC6"/>
    <w:rsid w:val="009B12A0"/>
    <w:rsid w:val="009B1BAD"/>
    <w:rsid w:val="009B2991"/>
    <w:rsid w:val="009B35CA"/>
    <w:rsid w:val="009B445C"/>
    <w:rsid w:val="009B5193"/>
    <w:rsid w:val="009B55D6"/>
    <w:rsid w:val="009B5608"/>
    <w:rsid w:val="009B59E1"/>
    <w:rsid w:val="009B7BB3"/>
    <w:rsid w:val="009B7F89"/>
    <w:rsid w:val="009C020D"/>
    <w:rsid w:val="009C1410"/>
    <w:rsid w:val="009C1C89"/>
    <w:rsid w:val="009C6050"/>
    <w:rsid w:val="009C6685"/>
    <w:rsid w:val="009C70F9"/>
    <w:rsid w:val="009D18B4"/>
    <w:rsid w:val="009D232A"/>
    <w:rsid w:val="009D6A68"/>
    <w:rsid w:val="009D6E17"/>
    <w:rsid w:val="009E1675"/>
    <w:rsid w:val="009E26BE"/>
    <w:rsid w:val="009E2FE8"/>
    <w:rsid w:val="009E476E"/>
    <w:rsid w:val="009F0002"/>
    <w:rsid w:val="009F01B7"/>
    <w:rsid w:val="009F1C06"/>
    <w:rsid w:val="009F1CDC"/>
    <w:rsid w:val="009F3559"/>
    <w:rsid w:val="009F419A"/>
    <w:rsid w:val="009F7049"/>
    <w:rsid w:val="009F7352"/>
    <w:rsid w:val="009F77E6"/>
    <w:rsid w:val="00A00D3C"/>
    <w:rsid w:val="00A0108D"/>
    <w:rsid w:val="00A01F77"/>
    <w:rsid w:val="00A033CB"/>
    <w:rsid w:val="00A07479"/>
    <w:rsid w:val="00A074E2"/>
    <w:rsid w:val="00A102D0"/>
    <w:rsid w:val="00A1115E"/>
    <w:rsid w:val="00A11F01"/>
    <w:rsid w:val="00A12276"/>
    <w:rsid w:val="00A1245C"/>
    <w:rsid w:val="00A13AA9"/>
    <w:rsid w:val="00A14D1F"/>
    <w:rsid w:val="00A152AA"/>
    <w:rsid w:val="00A15308"/>
    <w:rsid w:val="00A167AC"/>
    <w:rsid w:val="00A201EF"/>
    <w:rsid w:val="00A25689"/>
    <w:rsid w:val="00A2741F"/>
    <w:rsid w:val="00A2783B"/>
    <w:rsid w:val="00A30D41"/>
    <w:rsid w:val="00A318E6"/>
    <w:rsid w:val="00A31D0C"/>
    <w:rsid w:val="00A347B6"/>
    <w:rsid w:val="00A36698"/>
    <w:rsid w:val="00A371AC"/>
    <w:rsid w:val="00A41842"/>
    <w:rsid w:val="00A454CC"/>
    <w:rsid w:val="00A470E3"/>
    <w:rsid w:val="00A47F67"/>
    <w:rsid w:val="00A5193B"/>
    <w:rsid w:val="00A52A05"/>
    <w:rsid w:val="00A53C90"/>
    <w:rsid w:val="00A53E24"/>
    <w:rsid w:val="00A54B9A"/>
    <w:rsid w:val="00A57CC8"/>
    <w:rsid w:val="00A65295"/>
    <w:rsid w:val="00A6721B"/>
    <w:rsid w:val="00A70A3F"/>
    <w:rsid w:val="00A716D9"/>
    <w:rsid w:val="00A755A5"/>
    <w:rsid w:val="00A769DB"/>
    <w:rsid w:val="00A76E1E"/>
    <w:rsid w:val="00A80A05"/>
    <w:rsid w:val="00A85E76"/>
    <w:rsid w:val="00A8664F"/>
    <w:rsid w:val="00A87AB6"/>
    <w:rsid w:val="00A90E92"/>
    <w:rsid w:val="00A9522A"/>
    <w:rsid w:val="00A97738"/>
    <w:rsid w:val="00AA0658"/>
    <w:rsid w:val="00AA1382"/>
    <w:rsid w:val="00AA1D97"/>
    <w:rsid w:val="00AA3A7D"/>
    <w:rsid w:val="00AA3DD3"/>
    <w:rsid w:val="00AA5438"/>
    <w:rsid w:val="00AB07EF"/>
    <w:rsid w:val="00AB164A"/>
    <w:rsid w:val="00AB26E1"/>
    <w:rsid w:val="00AB3BEF"/>
    <w:rsid w:val="00AB4BF8"/>
    <w:rsid w:val="00AB74B8"/>
    <w:rsid w:val="00AC1739"/>
    <w:rsid w:val="00AC236A"/>
    <w:rsid w:val="00AC2746"/>
    <w:rsid w:val="00AC2B97"/>
    <w:rsid w:val="00AC2DCA"/>
    <w:rsid w:val="00AC3A02"/>
    <w:rsid w:val="00AC3EC4"/>
    <w:rsid w:val="00AC5F33"/>
    <w:rsid w:val="00AC7CE4"/>
    <w:rsid w:val="00AD14B9"/>
    <w:rsid w:val="00AD2455"/>
    <w:rsid w:val="00AD42EB"/>
    <w:rsid w:val="00AD4ED7"/>
    <w:rsid w:val="00AD7011"/>
    <w:rsid w:val="00AD77BC"/>
    <w:rsid w:val="00AE094A"/>
    <w:rsid w:val="00AE0D87"/>
    <w:rsid w:val="00AE1F8E"/>
    <w:rsid w:val="00AE3F46"/>
    <w:rsid w:val="00AE5CE8"/>
    <w:rsid w:val="00AF0606"/>
    <w:rsid w:val="00B00306"/>
    <w:rsid w:val="00B0343E"/>
    <w:rsid w:val="00B039DF"/>
    <w:rsid w:val="00B056FF"/>
    <w:rsid w:val="00B062A1"/>
    <w:rsid w:val="00B07341"/>
    <w:rsid w:val="00B11067"/>
    <w:rsid w:val="00B13692"/>
    <w:rsid w:val="00B13A22"/>
    <w:rsid w:val="00B13A7A"/>
    <w:rsid w:val="00B13FAD"/>
    <w:rsid w:val="00B15CDA"/>
    <w:rsid w:val="00B17A19"/>
    <w:rsid w:val="00B17D0B"/>
    <w:rsid w:val="00B21B56"/>
    <w:rsid w:val="00B226DC"/>
    <w:rsid w:val="00B3049F"/>
    <w:rsid w:val="00B3084F"/>
    <w:rsid w:val="00B32067"/>
    <w:rsid w:val="00B32F72"/>
    <w:rsid w:val="00B334C4"/>
    <w:rsid w:val="00B36FDF"/>
    <w:rsid w:val="00B37315"/>
    <w:rsid w:val="00B41F28"/>
    <w:rsid w:val="00B451A8"/>
    <w:rsid w:val="00B471A3"/>
    <w:rsid w:val="00B47CA4"/>
    <w:rsid w:val="00B512F7"/>
    <w:rsid w:val="00B55041"/>
    <w:rsid w:val="00B5661B"/>
    <w:rsid w:val="00B56E6D"/>
    <w:rsid w:val="00B57669"/>
    <w:rsid w:val="00B6109D"/>
    <w:rsid w:val="00B62AE7"/>
    <w:rsid w:val="00B66F8E"/>
    <w:rsid w:val="00B718A0"/>
    <w:rsid w:val="00B725F2"/>
    <w:rsid w:val="00B72CC4"/>
    <w:rsid w:val="00B7467D"/>
    <w:rsid w:val="00B74775"/>
    <w:rsid w:val="00B74BC9"/>
    <w:rsid w:val="00B776DC"/>
    <w:rsid w:val="00B82C5C"/>
    <w:rsid w:val="00B82EC1"/>
    <w:rsid w:val="00B8372B"/>
    <w:rsid w:val="00B848B6"/>
    <w:rsid w:val="00B85AD7"/>
    <w:rsid w:val="00B908E0"/>
    <w:rsid w:val="00B90FBE"/>
    <w:rsid w:val="00B9257B"/>
    <w:rsid w:val="00B92840"/>
    <w:rsid w:val="00B93211"/>
    <w:rsid w:val="00B9380D"/>
    <w:rsid w:val="00B96CBC"/>
    <w:rsid w:val="00BA1569"/>
    <w:rsid w:val="00BA278E"/>
    <w:rsid w:val="00BA3F39"/>
    <w:rsid w:val="00BA5E17"/>
    <w:rsid w:val="00BB0A8E"/>
    <w:rsid w:val="00BB37B9"/>
    <w:rsid w:val="00BB3EC9"/>
    <w:rsid w:val="00BB77B3"/>
    <w:rsid w:val="00BC1995"/>
    <w:rsid w:val="00BC46BF"/>
    <w:rsid w:val="00BC4DC6"/>
    <w:rsid w:val="00BC60F2"/>
    <w:rsid w:val="00BC6B90"/>
    <w:rsid w:val="00BD0E58"/>
    <w:rsid w:val="00BD1472"/>
    <w:rsid w:val="00BD1541"/>
    <w:rsid w:val="00BD6802"/>
    <w:rsid w:val="00BE0C5B"/>
    <w:rsid w:val="00BE433F"/>
    <w:rsid w:val="00BE5447"/>
    <w:rsid w:val="00BE706B"/>
    <w:rsid w:val="00BE7A03"/>
    <w:rsid w:val="00BF2720"/>
    <w:rsid w:val="00BF3962"/>
    <w:rsid w:val="00BF4300"/>
    <w:rsid w:val="00BF4864"/>
    <w:rsid w:val="00BF4DDD"/>
    <w:rsid w:val="00BF5FBA"/>
    <w:rsid w:val="00C01E73"/>
    <w:rsid w:val="00C05B21"/>
    <w:rsid w:val="00C06585"/>
    <w:rsid w:val="00C06BBC"/>
    <w:rsid w:val="00C07067"/>
    <w:rsid w:val="00C0760F"/>
    <w:rsid w:val="00C106A1"/>
    <w:rsid w:val="00C118CB"/>
    <w:rsid w:val="00C13C6C"/>
    <w:rsid w:val="00C14115"/>
    <w:rsid w:val="00C142F2"/>
    <w:rsid w:val="00C15D77"/>
    <w:rsid w:val="00C171B1"/>
    <w:rsid w:val="00C17B4F"/>
    <w:rsid w:val="00C212A7"/>
    <w:rsid w:val="00C217B8"/>
    <w:rsid w:val="00C23A7E"/>
    <w:rsid w:val="00C242B2"/>
    <w:rsid w:val="00C27A3C"/>
    <w:rsid w:val="00C33CC5"/>
    <w:rsid w:val="00C34673"/>
    <w:rsid w:val="00C35EAA"/>
    <w:rsid w:val="00C36DBF"/>
    <w:rsid w:val="00C36F16"/>
    <w:rsid w:val="00C42295"/>
    <w:rsid w:val="00C45A58"/>
    <w:rsid w:val="00C50537"/>
    <w:rsid w:val="00C50E9A"/>
    <w:rsid w:val="00C51DEF"/>
    <w:rsid w:val="00C525D5"/>
    <w:rsid w:val="00C52D7E"/>
    <w:rsid w:val="00C56AED"/>
    <w:rsid w:val="00C60E7E"/>
    <w:rsid w:val="00C619CA"/>
    <w:rsid w:val="00C63276"/>
    <w:rsid w:val="00C638C5"/>
    <w:rsid w:val="00C643CA"/>
    <w:rsid w:val="00C6496B"/>
    <w:rsid w:val="00C64F4A"/>
    <w:rsid w:val="00C66248"/>
    <w:rsid w:val="00C70BC6"/>
    <w:rsid w:val="00C74119"/>
    <w:rsid w:val="00C74FC0"/>
    <w:rsid w:val="00C81CF7"/>
    <w:rsid w:val="00C848A8"/>
    <w:rsid w:val="00C87002"/>
    <w:rsid w:val="00C906B0"/>
    <w:rsid w:val="00C97439"/>
    <w:rsid w:val="00C97752"/>
    <w:rsid w:val="00CA035A"/>
    <w:rsid w:val="00CA2721"/>
    <w:rsid w:val="00CA3151"/>
    <w:rsid w:val="00CA3BCE"/>
    <w:rsid w:val="00CA638E"/>
    <w:rsid w:val="00CA6975"/>
    <w:rsid w:val="00CA72FA"/>
    <w:rsid w:val="00CB0020"/>
    <w:rsid w:val="00CB0F2C"/>
    <w:rsid w:val="00CB1C5B"/>
    <w:rsid w:val="00CB1E26"/>
    <w:rsid w:val="00CB31B0"/>
    <w:rsid w:val="00CB5E1D"/>
    <w:rsid w:val="00CB5E2F"/>
    <w:rsid w:val="00CB6373"/>
    <w:rsid w:val="00CB76ED"/>
    <w:rsid w:val="00CC03DC"/>
    <w:rsid w:val="00CC242A"/>
    <w:rsid w:val="00CC2F73"/>
    <w:rsid w:val="00CC4D46"/>
    <w:rsid w:val="00CC6486"/>
    <w:rsid w:val="00CC705E"/>
    <w:rsid w:val="00CD124F"/>
    <w:rsid w:val="00CD3333"/>
    <w:rsid w:val="00CD3DEA"/>
    <w:rsid w:val="00CD48FC"/>
    <w:rsid w:val="00CD56F5"/>
    <w:rsid w:val="00CD5FAA"/>
    <w:rsid w:val="00CD6A00"/>
    <w:rsid w:val="00CD703E"/>
    <w:rsid w:val="00CD7632"/>
    <w:rsid w:val="00CE3841"/>
    <w:rsid w:val="00CE5A23"/>
    <w:rsid w:val="00CF0FDF"/>
    <w:rsid w:val="00CF3CB2"/>
    <w:rsid w:val="00CF629E"/>
    <w:rsid w:val="00CF7040"/>
    <w:rsid w:val="00D024BB"/>
    <w:rsid w:val="00D06D9F"/>
    <w:rsid w:val="00D113BC"/>
    <w:rsid w:val="00D13662"/>
    <w:rsid w:val="00D1410B"/>
    <w:rsid w:val="00D14FC6"/>
    <w:rsid w:val="00D15B4D"/>
    <w:rsid w:val="00D217DA"/>
    <w:rsid w:val="00D246D5"/>
    <w:rsid w:val="00D25C10"/>
    <w:rsid w:val="00D27DCA"/>
    <w:rsid w:val="00D35CD8"/>
    <w:rsid w:val="00D35F82"/>
    <w:rsid w:val="00D3739C"/>
    <w:rsid w:val="00D4005C"/>
    <w:rsid w:val="00D40E23"/>
    <w:rsid w:val="00D41855"/>
    <w:rsid w:val="00D4199A"/>
    <w:rsid w:val="00D44240"/>
    <w:rsid w:val="00D476EC"/>
    <w:rsid w:val="00D52DF9"/>
    <w:rsid w:val="00D5538C"/>
    <w:rsid w:val="00D56163"/>
    <w:rsid w:val="00D6065F"/>
    <w:rsid w:val="00D60709"/>
    <w:rsid w:val="00D60A43"/>
    <w:rsid w:val="00D62798"/>
    <w:rsid w:val="00D666CC"/>
    <w:rsid w:val="00D716C4"/>
    <w:rsid w:val="00D71FF7"/>
    <w:rsid w:val="00D72CCA"/>
    <w:rsid w:val="00D72E46"/>
    <w:rsid w:val="00D747AA"/>
    <w:rsid w:val="00D764F1"/>
    <w:rsid w:val="00D814AB"/>
    <w:rsid w:val="00D826E8"/>
    <w:rsid w:val="00D83F95"/>
    <w:rsid w:val="00D85A5D"/>
    <w:rsid w:val="00D87615"/>
    <w:rsid w:val="00D87DAF"/>
    <w:rsid w:val="00D95744"/>
    <w:rsid w:val="00D977FF"/>
    <w:rsid w:val="00DA3B88"/>
    <w:rsid w:val="00DA4EEE"/>
    <w:rsid w:val="00DA67E0"/>
    <w:rsid w:val="00DA71E1"/>
    <w:rsid w:val="00DA77E2"/>
    <w:rsid w:val="00DA7C67"/>
    <w:rsid w:val="00DB305D"/>
    <w:rsid w:val="00DB7753"/>
    <w:rsid w:val="00DC26BC"/>
    <w:rsid w:val="00DC307A"/>
    <w:rsid w:val="00DC4D8C"/>
    <w:rsid w:val="00DD0B7E"/>
    <w:rsid w:val="00DD12E4"/>
    <w:rsid w:val="00DD1823"/>
    <w:rsid w:val="00DD325F"/>
    <w:rsid w:val="00DD33D3"/>
    <w:rsid w:val="00DD55A4"/>
    <w:rsid w:val="00DD7730"/>
    <w:rsid w:val="00DD7F4A"/>
    <w:rsid w:val="00DE07E1"/>
    <w:rsid w:val="00DE1B43"/>
    <w:rsid w:val="00DE454E"/>
    <w:rsid w:val="00DE7B7C"/>
    <w:rsid w:val="00DF5398"/>
    <w:rsid w:val="00DF62A0"/>
    <w:rsid w:val="00E012EC"/>
    <w:rsid w:val="00E018D4"/>
    <w:rsid w:val="00E03995"/>
    <w:rsid w:val="00E050B1"/>
    <w:rsid w:val="00E051A4"/>
    <w:rsid w:val="00E0590C"/>
    <w:rsid w:val="00E101CD"/>
    <w:rsid w:val="00E1021E"/>
    <w:rsid w:val="00E10339"/>
    <w:rsid w:val="00E2542D"/>
    <w:rsid w:val="00E2749B"/>
    <w:rsid w:val="00E276D3"/>
    <w:rsid w:val="00E3332B"/>
    <w:rsid w:val="00E33735"/>
    <w:rsid w:val="00E34D9F"/>
    <w:rsid w:val="00E40773"/>
    <w:rsid w:val="00E44E29"/>
    <w:rsid w:val="00E45FA7"/>
    <w:rsid w:val="00E46FF8"/>
    <w:rsid w:val="00E47D0F"/>
    <w:rsid w:val="00E500FD"/>
    <w:rsid w:val="00E50EF4"/>
    <w:rsid w:val="00E546BE"/>
    <w:rsid w:val="00E552BD"/>
    <w:rsid w:val="00E57763"/>
    <w:rsid w:val="00E61F70"/>
    <w:rsid w:val="00E6498C"/>
    <w:rsid w:val="00E64AFF"/>
    <w:rsid w:val="00E64B81"/>
    <w:rsid w:val="00E6759B"/>
    <w:rsid w:val="00E71975"/>
    <w:rsid w:val="00E731B9"/>
    <w:rsid w:val="00E75722"/>
    <w:rsid w:val="00E76AFB"/>
    <w:rsid w:val="00E77D66"/>
    <w:rsid w:val="00E81885"/>
    <w:rsid w:val="00E8387C"/>
    <w:rsid w:val="00E867D3"/>
    <w:rsid w:val="00E90D2C"/>
    <w:rsid w:val="00E91A5C"/>
    <w:rsid w:val="00E955A2"/>
    <w:rsid w:val="00EA1EE4"/>
    <w:rsid w:val="00EA1F89"/>
    <w:rsid w:val="00EA2E89"/>
    <w:rsid w:val="00EA39DE"/>
    <w:rsid w:val="00EA4878"/>
    <w:rsid w:val="00EA4E4C"/>
    <w:rsid w:val="00EA68A8"/>
    <w:rsid w:val="00EA70FC"/>
    <w:rsid w:val="00EB0D6A"/>
    <w:rsid w:val="00EB0EAE"/>
    <w:rsid w:val="00EB382E"/>
    <w:rsid w:val="00EB3C2D"/>
    <w:rsid w:val="00EB6B26"/>
    <w:rsid w:val="00EB7AF7"/>
    <w:rsid w:val="00EC0F50"/>
    <w:rsid w:val="00EC1369"/>
    <w:rsid w:val="00EC2091"/>
    <w:rsid w:val="00EC2DF6"/>
    <w:rsid w:val="00EC4D7B"/>
    <w:rsid w:val="00EC4DC7"/>
    <w:rsid w:val="00EC5BAD"/>
    <w:rsid w:val="00EC6258"/>
    <w:rsid w:val="00EC784A"/>
    <w:rsid w:val="00ED0979"/>
    <w:rsid w:val="00ED301C"/>
    <w:rsid w:val="00ED3813"/>
    <w:rsid w:val="00ED3978"/>
    <w:rsid w:val="00ED58C6"/>
    <w:rsid w:val="00ED7D41"/>
    <w:rsid w:val="00EE31C4"/>
    <w:rsid w:val="00EE56A9"/>
    <w:rsid w:val="00EE5B0F"/>
    <w:rsid w:val="00EE636D"/>
    <w:rsid w:val="00EF11F3"/>
    <w:rsid w:val="00EF3AC8"/>
    <w:rsid w:val="00EF5143"/>
    <w:rsid w:val="00EF5BCC"/>
    <w:rsid w:val="00EF60C1"/>
    <w:rsid w:val="00EF62B8"/>
    <w:rsid w:val="00EF7215"/>
    <w:rsid w:val="00EF7612"/>
    <w:rsid w:val="00EF76D9"/>
    <w:rsid w:val="00F0480B"/>
    <w:rsid w:val="00F05B4A"/>
    <w:rsid w:val="00F0767B"/>
    <w:rsid w:val="00F076D1"/>
    <w:rsid w:val="00F07866"/>
    <w:rsid w:val="00F12F93"/>
    <w:rsid w:val="00F13642"/>
    <w:rsid w:val="00F16E5B"/>
    <w:rsid w:val="00F17477"/>
    <w:rsid w:val="00F2298E"/>
    <w:rsid w:val="00F24B03"/>
    <w:rsid w:val="00F254CA"/>
    <w:rsid w:val="00F3161A"/>
    <w:rsid w:val="00F32985"/>
    <w:rsid w:val="00F32F2C"/>
    <w:rsid w:val="00F33B1C"/>
    <w:rsid w:val="00F377DC"/>
    <w:rsid w:val="00F379C9"/>
    <w:rsid w:val="00F40E7D"/>
    <w:rsid w:val="00F4331A"/>
    <w:rsid w:val="00F43553"/>
    <w:rsid w:val="00F43B30"/>
    <w:rsid w:val="00F4414D"/>
    <w:rsid w:val="00F441F8"/>
    <w:rsid w:val="00F45057"/>
    <w:rsid w:val="00F4719E"/>
    <w:rsid w:val="00F500D1"/>
    <w:rsid w:val="00F50BC5"/>
    <w:rsid w:val="00F50F55"/>
    <w:rsid w:val="00F50FDC"/>
    <w:rsid w:val="00F51187"/>
    <w:rsid w:val="00F511CB"/>
    <w:rsid w:val="00F5279E"/>
    <w:rsid w:val="00F63B49"/>
    <w:rsid w:val="00F6637F"/>
    <w:rsid w:val="00F67BD1"/>
    <w:rsid w:val="00F67E4D"/>
    <w:rsid w:val="00F707F0"/>
    <w:rsid w:val="00F72EE9"/>
    <w:rsid w:val="00F76010"/>
    <w:rsid w:val="00F77258"/>
    <w:rsid w:val="00F77957"/>
    <w:rsid w:val="00F822D3"/>
    <w:rsid w:val="00F827BD"/>
    <w:rsid w:val="00F844EE"/>
    <w:rsid w:val="00F8663A"/>
    <w:rsid w:val="00F930F5"/>
    <w:rsid w:val="00F93BAD"/>
    <w:rsid w:val="00F9424F"/>
    <w:rsid w:val="00F9429F"/>
    <w:rsid w:val="00F94F92"/>
    <w:rsid w:val="00F9570A"/>
    <w:rsid w:val="00F95867"/>
    <w:rsid w:val="00F97CD9"/>
    <w:rsid w:val="00FA162C"/>
    <w:rsid w:val="00FA1CB7"/>
    <w:rsid w:val="00FA211F"/>
    <w:rsid w:val="00FA5A8A"/>
    <w:rsid w:val="00FA6EE3"/>
    <w:rsid w:val="00FA77D5"/>
    <w:rsid w:val="00FB33A6"/>
    <w:rsid w:val="00FB5E56"/>
    <w:rsid w:val="00FB645C"/>
    <w:rsid w:val="00FB645F"/>
    <w:rsid w:val="00FB6558"/>
    <w:rsid w:val="00FB6C94"/>
    <w:rsid w:val="00FC1457"/>
    <w:rsid w:val="00FC266A"/>
    <w:rsid w:val="00FC3578"/>
    <w:rsid w:val="00FC3A51"/>
    <w:rsid w:val="00FC4189"/>
    <w:rsid w:val="00FC4B3A"/>
    <w:rsid w:val="00FC6AEB"/>
    <w:rsid w:val="00FD07C4"/>
    <w:rsid w:val="00FD1B4B"/>
    <w:rsid w:val="00FD2814"/>
    <w:rsid w:val="00FD2FB6"/>
    <w:rsid w:val="00FD6A5A"/>
    <w:rsid w:val="00FE029F"/>
    <w:rsid w:val="00FE0428"/>
    <w:rsid w:val="00FE2717"/>
    <w:rsid w:val="00FE33FF"/>
    <w:rsid w:val="00FE42F1"/>
    <w:rsid w:val="00FE44EE"/>
    <w:rsid w:val="00FE4571"/>
    <w:rsid w:val="00FE791B"/>
    <w:rsid w:val="00FF095A"/>
    <w:rsid w:val="00FF23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A71013F"/>
  <w15:docId w15:val="{DA688F39-2A10-4239-8862-F9D5A0CB9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pointblue.org"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CCD2B3-ACF2-4320-9280-A2B2E8A4A6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421</TotalTime>
  <Pages>9</Pages>
  <Words>2097</Words>
  <Characters>11955</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POPULATION SIZE AND REPRODUCTIVE PERFORMANCE OF SEABIRDS ON SOUTHEAST FARALLON ISLAND, 2002</vt:lpstr>
    </vt:vector>
  </TitlesOfParts>
  <Company>PRBO</Company>
  <LinksUpToDate>false</LinksUpToDate>
  <CharactersWithSpaces>14024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POPULATION SIZE AND REPRODUCTIVE PERFORMANCE OF SEABIRDS ON SOUTHEAST FARALLON ISLAND, 2002</dc:title>
  <dc:subject>SEFI seabird annual report 2002 text</dc:subject>
  <dc:creator>PW</dc:creator>
  <cp:lastModifiedBy>Field User</cp:lastModifiedBy>
  <cp:revision>20</cp:revision>
  <cp:lastPrinted>2018-05-08T15:53:00Z</cp:lastPrinted>
  <dcterms:created xsi:type="dcterms:W3CDTF">2018-05-30T22:52:00Z</dcterms:created>
  <dcterms:modified xsi:type="dcterms:W3CDTF">2018-06-07T03:39:00Z</dcterms:modified>
</cp:coreProperties>
</file>